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81F6" w14:textId="77777777" w:rsidR="007A6258" w:rsidRPr="00615415"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615415">
        <w:t>This document has important legal consequences; consultation with an attorney is encouraged with respect to its use or modification</w:t>
      </w:r>
      <w:r w:rsidR="00E916E6">
        <w:t xml:space="preserve">. </w:t>
      </w:r>
      <w:r w:rsidRPr="00615415">
        <w:t>This document should be adapted to the particular circumstances of the contemplated Project and the controlling Laws and Regulations.</w:t>
      </w:r>
    </w:p>
    <w:p w14:paraId="06469AF4" w14:textId="4B3F14FB" w:rsidR="00C203BB" w:rsidRDefault="008925E6" w:rsidP="003E45C5">
      <w:pPr>
        <w:pStyle w:val="EJCDCPageFormat-Title"/>
        <w:spacing w:after="360"/>
      </w:pPr>
      <w:r>
        <w:t>WARRANTY BOND</w:t>
      </w:r>
      <w:r w:rsidR="00B03063">
        <w:t>—Design</w:t>
      </w:r>
      <w:r w:rsidR="006706F2">
        <w:t>-</w:t>
      </w:r>
      <w:r w:rsidR="00B03063">
        <w:t>Build</w:t>
      </w:r>
    </w:p>
    <w:p w14:paraId="1A9C8F51" w14:textId="77777777" w:rsidR="004D15FF" w:rsidRPr="005A112F" w:rsidRDefault="004D15FF" w:rsidP="004D15FF">
      <w:pPr>
        <w:jc w:val="center"/>
        <w:rPr>
          <w:b/>
          <w:sz w:val="28"/>
          <w:szCs w:val="28"/>
        </w:rPr>
      </w:pPr>
      <w:r w:rsidRPr="005A112F">
        <w:rPr>
          <w:b/>
          <w:sz w:val="28"/>
          <w:szCs w:val="28"/>
        </w:rPr>
        <w:t>Prepared By</w:t>
      </w:r>
    </w:p>
    <w:p w14:paraId="0332E567" w14:textId="77777777" w:rsidR="004D15FF" w:rsidRPr="0056213E" w:rsidRDefault="004D15FF" w:rsidP="004D15FF">
      <w:r>
        <w:rPr>
          <w:b/>
          <w:noProof/>
          <w:sz w:val="28"/>
          <w:szCs w:val="28"/>
        </w:rPr>
        <mc:AlternateContent>
          <mc:Choice Requires="wpg">
            <w:drawing>
              <wp:anchor distT="0" distB="0" distL="114300" distR="114300" simplePos="0" relativeHeight="251659264" behindDoc="0" locked="1" layoutInCell="1" allowOverlap="1" wp14:anchorId="58DA557E" wp14:editId="4B0EB5A3">
                <wp:simplePos x="0" y="0"/>
                <wp:positionH relativeFrom="page">
                  <wp:posOffset>2219325</wp:posOffset>
                </wp:positionH>
                <wp:positionV relativeFrom="page">
                  <wp:posOffset>2468880</wp:posOffset>
                </wp:positionV>
                <wp:extent cx="3794760" cy="4484370"/>
                <wp:effectExtent l="0" t="0" r="0" b="0"/>
                <wp:wrapNone/>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34B21FF" id="Group 5" o:spid="_x0000_s1026" style="position:absolute;margin-left:174.75pt;margin-top:194.4pt;width:298.8pt;height:353.1pt;z-index:251659264;mso-position-horizontal-relative:page;mso-position-vertic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">
                  <v:imagedata r:id="rId15" o:title=""/>
                </v:shape>
                <w10:wrap anchorx="page" anchory="page"/>
                <w10:anchorlock/>
              </v:group>
            </w:pict>
          </mc:Fallback>
        </mc:AlternateContent>
      </w:r>
    </w:p>
    <w:p w14:paraId="52976520" w14:textId="77777777" w:rsidR="004D15FF" w:rsidRPr="0056213E" w:rsidRDefault="004D15FF" w:rsidP="004D15FF">
      <w:pPr>
        <w:jc w:val="center"/>
      </w:pPr>
    </w:p>
    <w:p w14:paraId="150F6C20" w14:textId="77777777" w:rsidR="004D15FF" w:rsidRPr="0056213E" w:rsidRDefault="004D15FF" w:rsidP="004D15FF">
      <w:pPr>
        <w:jc w:val="center"/>
      </w:pPr>
    </w:p>
    <w:p w14:paraId="0BB3B689" w14:textId="77777777" w:rsidR="004D15FF" w:rsidRPr="0056213E" w:rsidRDefault="004D15FF" w:rsidP="004D15FF">
      <w:pPr>
        <w:jc w:val="center"/>
      </w:pPr>
    </w:p>
    <w:p w14:paraId="086E4E02" w14:textId="77777777" w:rsidR="004D15FF" w:rsidRPr="0056213E" w:rsidRDefault="004D15FF" w:rsidP="004D15FF">
      <w:pPr>
        <w:jc w:val="center"/>
      </w:pPr>
    </w:p>
    <w:p w14:paraId="0AB36AF6" w14:textId="77777777" w:rsidR="004D15FF" w:rsidRPr="0056213E" w:rsidRDefault="004D15FF" w:rsidP="004D15FF">
      <w:pPr>
        <w:jc w:val="center"/>
      </w:pPr>
    </w:p>
    <w:p w14:paraId="201B16BE" w14:textId="77777777" w:rsidR="004D15FF" w:rsidRPr="0056213E" w:rsidRDefault="004D15FF" w:rsidP="004D15FF">
      <w:pPr>
        <w:jc w:val="center"/>
      </w:pPr>
    </w:p>
    <w:p w14:paraId="4A44336A" w14:textId="77777777" w:rsidR="004D15FF" w:rsidRPr="0056213E" w:rsidRDefault="004D15FF" w:rsidP="004D15FF">
      <w:pPr>
        <w:jc w:val="center"/>
      </w:pPr>
    </w:p>
    <w:p w14:paraId="357552C8" w14:textId="77777777" w:rsidR="004D15FF" w:rsidRPr="0056213E" w:rsidRDefault="004D15FF" w:rsidP="004D15FF">
      <w:pPr>
        <w:jc w:val="center"/>
      </w:pPr>
    </w:p>
    <w:p w14:paraId="70F5A45C" w14:textId="77777777" w:rsidR="004D15FF" w:rsidRDefault="004D15FF" w:rsidP="004D15FF">
      <w:pPr>
        <w:jc w:val="center"/>
      </w:pPr>
    </w:p>
    <w:p w14:paraId="1AAF583B" w14:textId="77777777" w:rsidR="004D15FF" w:rsidRPr="0056213E" w:rsidRDefault="004D15FF" w:rsidP="004D15FF">
      <w:pPr>
        <w:jc w:val="center"/>
      </w:pPr>
    </w:p>
    <w:p w14:paraId="53D89E2F" w14:textId="77777777" w:rsidR="004D15FF" w:rsidRPr="0056213E" w:rsidRDefault="004D15FF" w:rsidP="004D15FF">
      <w:pPr>
        <w:jc w:val="center"/>
      </w:pPr>
    </w:p>
    <w:p w14:paraId="3839473E" w14:textId="77777777" w:rsidR="004D15FF" w:rsidRPr="0056213E" w:rsidRDefault="004D15FF" w:rsidP="004D15FF">
      <w:pPr>
        <w:jc w:val="center"/>
      </w:pPr>
    </w:p>
    <w:p w14:paraId="086EEB05" w14:textId="77777777" w:rsidR="004D15FF" w:rsidRPr="0056213E" w:rsidRDefault="004D15FF" w:rsidP="004D15FF">
      <w:pPr>
        <w:jc w:val="center"/>
      </w:pPr>
    </w:p>
    <w:p w14:paraId="223ADBF6" w14:textId="77777777" w:rsidR="004D15FF" w:rsidRPr="0056213E" w:rsidRDefault="004D15FF" w:rsidP="004D15FF"/>
    <w:p w14:paraId="4715283C" w14:textId="77777777" w:rsidR="004D15FF" w:rsidRPr="00615415" w:rsidRDefault="004D15FF" w:rsidP="004D15FF"/>
    <w:p w14:paraId="11B564A9" w14:textId="77777777" w:rsidR="004D15FF" w:rsidRPr="00615415" w:rsidRDefault="004D15FF" w:rsidP="004D15FF"/>
    <w:p w14:paraId="76E35938" w14:textId="77777777" w:rsidR="004D15FF" w:rsidRPr="00615415" w:rsidRDefault="004D15FF" w:rsidP="004D15FF"/>
    <w:p w14:paraId="0AE2B188" w14:textId="77777777" w:rsidR="004D15FF" w:rsidRPr="00615415" w:rsidRDefault="004D15FF" w:rsidP="004D15FF"/>
    <w:p w14:paraId="35C16F5F" w14:textId="77777777" w:rsidR="004D15FF" w:rsidRPr="00615415" w:rsidRDefault="004D15FF" w:rsidP="004D15FF"/>
    <w:p w14:paraId="2C2FDB7A" w14:textId="77777777" w:rsidR="004C2A82" w:rsidRDefault="004C2A82">
      <w:pPr>
        <w:spacing w:before="0" w:after="160" w:line="259" w:lineRule="auto"/>
        <w:sectPr w:rsidR="004C2A82" w:rsidSect="00E4093B">
          <w:footerReference w:type="default" r:id="rId16"/>
          <w:pgSz w:w="12240" w:h="15840"/>
          <w:pgMar w:top="720" w:right="1440" w:bottom="1440" w:left="1440" w:header="720" w:footer="576" w:gutter="0"/>
          <w:pgNumType w:start="1"/>
          <w:cols w:space="720"/>
          <w:docGrid w:linePitch="360"/>
        </w:sectPr>
      </w:pPr>
    </w:p>
    <w:p w14:paraId="011E76EA" w14:textId="2BC0B135" w:rsidR="007A6258" w:rsidRPr="008746A8" w:rsidRDefault="007A6258" w:rsidP="003310AE">
      <w:pPr>
        <w:pStyle w:val="EJCDC-Normal"/>
        <w:keepNext/>
        <w:spacing w:before="0" w:after="480"/>
        <w:jc w:val="center"/>
      </w:pPr>
      <w:r w:rsidRPr="00615415">
        <w:lastRenderedPageBreak/>
        <w:t>Copyrig</w:t>
      </w:r>
      <w:r w:rsidRPr="008746A8">
        <w:t>ht</w:t>
      </w:r>
      <w:r w:rsidRPr="008746A8">
        <w:rPr>
          <w:vertAlign w:val="superscript"/>
        </w:rPr>
        <w:t>©</w:t>
      </w:r>
      <w:r w:rsidR="008F2B0D" w:rsidRPr="008746A8">
        <w:t> </w:t>
      </w:r>
      <w:r w:rsidR="00F16103">
        <w:t>2026</w:t>
      </w:r>
    </w:p>
    <w:p w14:paraId="777B24AB" w14:textId="77777777" w:rsidR="007A6258" w:rsidRPr="00615415" w:rsidRDefault="007A6258" w:rsidP="007A6258">
      <w:pPr>
        <w:pStyle w:val="EJCDC-Normal"/>
        <w:jc w:val="center"/>
      </w:pPr>
      <w:r w:rsidRPr="00615415">
        <w:t>National Society of Professional Engineers</w:t>
      </w:r>
    </w:p>
    <w:p w14:paraId="4A3ABA21" w14:textId="77777777" w:rsidR="007A6258" w:rsidRPr="00615415" w:rsidRDefault="007A6258" w:rsidP="007A6258">
      <w:pPr>
        <w:pStyle w:val="EJCDC-Normal"/>
        <w:jc w:val="center"/>
      </w:pPr>
      <w:r w:rsidRPr="00615415">
        <w:t>1420 King Street, Alexandria, VA 22314-2794</w:t>
      </w:r>
    </w:p>
    <w:p w14:paraId="4A036BEA" w14:textId="77777777" w:rsidR="007A6258" w:rsidRPr="00615415" w:rsidRDefault="007A6258" w:rsidP="007A6258">
      <w:pPr>
        <w:pStyle w:val="EJCDC-Normal"/>
        <w:jc w:val="center"/>
      </w:pPr>
      <w:r w:rsidRPr="00615415">
        <w:t>(703) 684-2882</w:t>
      </w:r>
    </w:p>
    <w:p w14:paraId="004FC761" w14:textId="6DDAA70A" w:rsidR="007A6258" w:rsidRPr="00615867" w:rsidRDefault="007A6258" w:rsidP="003310AE">
      <w:pPr>
        <w:pStyle w:val="EJCDC-Normal"/>
        <w:spacing w:before="0" w:after="480"/>
        <w:jc w:val="center"/>
        <w:rPr>
          <w:rStyle w:val="Hyperlink"/>
        </w:rPr>
      </w:pPr>
      <w:hyperlink r:id="rId17" w:history="1">
        <w:r w:rsidRPr="00615867">
          <w:rPr>
            <w:rStyle w:val="Hyperlink"/>
          </w:rPr>
          <w:t>www.nspe.org</w:t>
        </w:r>
      </w:hyperlink>
    </w:p>
    <w:p w14:paraId="1B5296DD" w14:textId="77777777" w:rsidR="007A6258" w:rsidRPr="00615415" w:rsidRDefault="007A6258" w:rsidP="007A6258">
      <w:pPr>
        <w:pStyle w:val="EJCDC-Normal"/>
        <w:jc w:val="center"/>
      </w:pPr>
      <w:r w:rsidRPr="00615415">
        <w:t>American Council of Engineering Companies</w:t>
      </w:r>
    </w:p>
    <w:p w14:paraId="4A726C84" w14:textId="7A2635BE" w:rsidR="007A6258" w:rsidRPr="00615415" w:rsidRDefault="00BB0E07" w:rsidP="007A6258">
      <w:pPr>
        <w:pStyle w:val="EJCDC-Normal"/>
        <w:jc w:val="center"/>
      </w:pPr>
      <w:r>
        <w:t>1400 L.</w:t>
      </w:r>
      <w:r w:rsidR="007A6258" w:rsidRPr="00615415">
        <w:t xml:space="preserve"> Street N.W., Washington, DC 20005</w:t>
      </w:r>
    </w:p>
    <w:p w14:paraId="22B9D3E7" w14:textId="77777777" w:rsidR="007A6258" w:rsidRPr="00615415" w:rsidRDefault="007A6258" w:rsidP="007A6258">
      <w:pPr>
        <w:pStyle w:val="EJCDC-Normal"/>
        <w:jc w:val="center"/>
      </w:pPr>
      <w:r w:rsidRPr="00615415">
        <w:t>(202) 347-7474</w:t>
      </w:r>
    </w:p>
    <w:p w14:paraId="4E03177D" w14:textId="42678A09" w:rsidR="007A6258" w:rsidRPr="00615867" w:rsidRDefault="007A6258" w:rsidP="003310AE">
      <w:pPr>
        <w:pStyle w:val="EJCDC-Normal"/>
        <w:spacing w:after="480"/>
        <w:jc w:val="center"/>
        <w:rPr>
          <w:rStyle w:val="Hyperlink"/>
        </w:rPr>
      </w:pPr>
      <w:hyperlink r:id="rId18" w:history="1">
        <w:r w:rsidRPr="00615867">
          <w:rPr>
            <w:rStyle w:val="Hyperlink"/>
          </w:rPr>
          <w:t>www.acec.org</w:t>
        </w:r>
      </w:hyperlink>
    </w:p>
    <w:p w14:paraId="580CCDCC" w14:textId="77777777" w:rsidR="007A6258" w:rsidRPr="00615415" w:rsidRDefault="007A6258" w:rsidP="007A6258">
      <w:pPr>
        <w:pStyle w:val="EJCDC-Normal"/>
        <w:jc w:val="center"/>
      </w:pPr>
      <w:r w:rsidRPr="00615415">
        <w:t>American Society of Civil Engineers</w:t>
      </w:r>
    </w:p>
    <w:p w14:paraId="7E4001B8" w14:textId="77777777" w:rsidR="007A6258" w:rsidRPr="00615415" w:rsidRDefault="007A6258" w:rsidP="007A6258">
      <w:pPr>
        <w:pStyle w:val="EJCDC-Normal"/>
        <w:jc w:val="center"/>
      </w:pPr>
      <w:r w:rsidRPr="00615415">
        <w:t>1801 Alexander Bell Drive, Reston, VA 20191-4400</w:t>
      </w:r>
    </w:p>
    <w:p w14:paraId="788EDE49" w14:textId="77777777" w:rsidR="007A6258" w:rsidRPr="00615415" w:rsidRDefault="007A6258" w:rsidP="007A6258">
      <w:pPr>
        <w:pStyle w:val="EJCDC-Normal"/>
        <w:jc w:val="center"/>
      </w:pPr>
      <w:r w:rsidRPr="00615415">
        <w:t>(800) 548-2723</w:t>
      </w:r>
    </w:p>
    <w:p w14:paraId="1BF28CD5" w14:textId="42A21D61" w:rsidR="007A6258" w:rsidRPr="00615867" w:rsidRDefault="007A6258" w:rsidP="003310AE">
      <w:pPr>
        <w:pStyle w:val="EJCDC-Normal"/>
        <w:spacing w:after="480"/>
        <w:jc w:val="center"/>
        <w:rPr>
          <w:rStyle w:val="Hyperlink"/>
        </w:rPr>
      </w:pPr>
      <w:hyperlink r:id="rId19" w:history="1">
        <w:r w:rsidRPr="00615867">
          <w:rPr>
            <w:rStyle w:val="Hyperlink"/>
          </w:rPr>
          <w:t>www.asce.org</w:t>
        </w:r>
      </w:hyperlink>
    </w:p>
    <w:p w14:paraId="311A8F10" w14:textId="77777777" w:rsidR="00475C10" w:rsidRDefault="00475C10" w:rsidP="00475C10">
      <w:pPr>
        <w:pStyle w:val="EJCDCNormal"/>
        <w:spacing w:before="480"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62EF1D12" w14:textId="31C3F8E5" w:rsidR="00475C10" w:rsidRPr="00E83C97" w:rsidRDefault="00475C10" w:rsidP="00475C10">
      <w:pPr>
        <w:pStyle w:val="EJCDCNormal"/>
        <w:spacing w:before="480" w:after="480"/>
      </w:pPr>
      <w:r>
        <w:t>The use of this document is governed by the terms of the License Agreement for the</w:t>
      </w:r>
      <w:r w:rsidRPr="00E83C97">
        <w:t xml:space="preserve"> </w:t>
      </w:r>
      <w:r w:rsidR="00F16103">
        <w:t>2026</w:t>
      </w:r>
      <w:r w:rsidRPr="00E83C97">
        <w:t xml:space="preserve"> EJCDC® </w:t>
      </w:r>
      <w:r w:rsidR="00A02BB1">
        <w:t xml:space="preserve"> Design-Build</w:t>
      </w:r>
      <w:r w:rsidRPr="00E83C97">
        <w:t xml:space="preserve"> Series Documents.</w:t>
      </w:r>
    </w:p>
    <w:p w14:paraId="0A3B2797" w14:textId="77777777" w:rsidR="00475C10" w:rsidRDefault="00475C10" w:rsidP="00475C10">
      <w:pPr>
        <w:pStyle w:val="EJCDCNormal"/>
        <w:spacing w:before="480" w:after="600"/>
      </w:pPr>
      <w:r>
        <w:t xml:space="preserve">NOTE: EJCDC publications may be purchased at </w:t>
      </w:r>
      <w:hyperlink r:id="rId20" w:history="1">
        <w:r w:rsidRPr="002A03BB">
          <w:rPr>
            <w:rStyle w:val="Hyperlink"/>
          </w:rPr>
          <w:t>www.ejcdc.org</w:t>
        </w:r>
      </w:hyperlink>
      <w:r>
        <w:t>, or from any of the sponsoring organizations above.</w:t>
      </w:r>
    </w:p>
    <w:p w14:paraId="650156AC" w14:textId="77777777" w:rsidR="001B6B95" w:rsidRDefault="001B6B95" w:rsidP="007A6258">
      <w:pPr>
        <w:pStyle w:val="EJCDC-Normal"/>
        <w:sectPr w:rsidR="001B6B95" w:rsidSect="00E4093B">
          <w:pgSz w:w="12240" w:h="15840" w:code="1"/>
          <w:pgMar w:top="720" w:right="1440" w:bottom="1440" w:left="1440" w:header="720" w:footer="576" w:gutter="0"/>
          <w:pgNumType w:start="1"/>
          <w:cols w:space="720"/>
          <w:vAlign w:val="center"/>
          <w:docGrid w:linePitch="360"/>
        </w:sectPr>
      </w:pPr>
    </w:p>
    <w:p w14:paraId="3941E4C2" w14:textId="3200DE89" w:rsidR="002A7360" w:rsidRPr="00C83210" w:rsidRDefault="007B56C9" w:rsidP="002D0969">
      <w:pPr>
        <w:pStyle w:val="EJCDCPageFormat-Title"/>
      </w:pPr>
      <w:r w:rsidRPr="00C83210">
        <w:lastRenderedPageBreak/>
        <w:t>GUIDELINES FOR USE OF EJCDC®</w:t>
      </w:r>
      <w:r>
        <w:t> </w:t>
      </w:r>
      <w:r w:rsidR="005F2386">
        <w:t>D</w:t>
      </w:r>
      <w:r>
        <w:noBreakHyphen/>
        <w:t>612</w:t>
      </w:r>
    </w:p>
    <w:p w14:paraId="2FF1C736" w14:textId="46297841" w:rsidR="00C83210" w:rsidRPr="00C83210" w:rsidRDefault="007B56C9" w:rsidP="002D0969">
      <w:pPr>
        <w:pStyle w:val="EJCDCPageFormat-Title"/>
      </w:pPr>
      <w:r>
        <w:t>WARRANTY BOND</w:t>
      </w:r>
      <w:r w:rsidR="00475C10">
        <w:t>—Design</w:t>
      </w:r>
      <w:r w:rsidR="006706F2">
        <w:t>-</w:t>
      </w:r>
      <w:r w:rsidR="00475C10">
        <w:t>Build</w:t>
      </w:r>
    </w:p>
    <w:p w14:paraId="69742933" w14:textId="77777777" w:rsidR="00C83210" w:rsidRPr="00C83210" w:rsidRDefault="00C83210" w:rsidP="00EA78F7">
      <w:pPr>
        <w:pStyle w:val="EJCDCCom1-Par10"/>
      </w:pPr>
      <w:bookmarkStart w:id="0" w:name="_Hlk516125757"/>
      <w:r w:rsidRPr="00C83210">
        <w:t>Purpose and Intended Use of the Document</w:t>
      </w:r>
    </w:p>
    <w:p w14:paraId="01C2DAB5" w14:textId="069CC112" w:rsidR="008925E6" w:rsidRDefault="008925E6" w:rsidP="008925E6">
      <w:pPr>
        <w:pStyle w:val="EJCDC-Normal"/>
      </w:pPr>
      <w:r>
        <w:t xml:space="preserve">A warranty bond (sometimes referred to as a maintenance bond) provides assurance that </w:t>
      </w:r>
      <w:r w:rsidR="009525AC">
        <w:t xml:space="preserve">the </w:t>
      </w:r>
      <w:r w:rsidR="005F075F">
        <w:t>Design</w:t>
      </w:r>
      <w:r w:rsidR="006706F2">
        <w:t>-</w:t>
      </w:r>
      <w:r w:rsidR="005F075F">
        <w:t>Builder</w:t>
      </w:r>
      <w:r>
        <w:t xml:space="preserve"> </w:t>
      </w:r>
      <w:r w:rsidR="009525AC">
        <w:t>(as principal</w:t>
      </w:r>
      <w:r w:rsidR="00750BE8">
        <w:t>,</w:t>
      </w:r>
      <w:r w:rsidR="009525AC">
        <w:t xml:space="preserve"> </w:t>
      </w:r>
      <w:r>
        <w:t>or</w:t>
      </w:r>
      <w:r w:rsidR="00750BE8">
        <w:t>,</w:t>
      </w:r>
      <w:r>
        <w:t xml:space="preserve"> if necessary</w:t>
      </w:r>
      <w:r w:rsidR="00750BE8">
        <w:t>,</w:t>
      </w:r>
      <w:r>
        <w:t xml:space="preserve"> the surety) will </w:t>
      </w:r>
      <w:r w:rsidR="009525AC">
        <w:t xml:space="preserve">comply with </w:t>
      </w:r>
      <w:r>
        <w:t>the contractual correction period obligations during a specified period of time after construction has been completed.</w:t>
      </w:r>
    </w:p>
    <w:p w14:paraId="2B4D03CF" w14:textId="222C2FB5" w:rsidR="008925E6" w:rsidRDefault="006D0A05" w:rsidP="008925E6">
      <w:pPr>
        <w:pStyle w:val="EJCDC-Normal"/>
      </w:pPr>
      <w:r>
        <w:t>EJCDC®</w:t>
      </w:r>
      <w:r w:rsidR="0093523A">
        <w:t> </w:t>
      </w:r>
      <w:r w:rsidR="00F36066">
        <w:t>D</w:t>
      </w:r>
      <w:r w:rsidR="008925E6">
        <w:noBreakHyphen/>
        <w:t>612</w:t>
      </w:r>
      <w:r w:rsidR="0034660C">
        <w:t>, Warranty Bond—</w:t>
      </w:r>
      <w:r w:rsidR="00A02BB1">
        <w:t>Design-Build</w:t>
      </w:r>
      <w:r w:rsidR="00CB4630">
        <w:t>,</w:t>
      </w:r>
      <w:r w:rsidR="008925E6">
        <w:t xml:space="preserve"> is intended to be used to provide bonding for a period of time greater than one year after Substantial Completion. A warranty bond is typically not used if the correction period remains the standard one year after Substantial Completion, and the </w:t>
      </w:r>
      <w:r w:rsidR="000A4E38">
        <w:t>Design</w:t>
      </w:r>
      <w:r w:rsidR="008D4656">
        <w:t>-</w:t>
      </w:r>
      <w:r w:rsidR="000A4E38">
        <w:t>Builder</w:t>
      </w:r>
      <w:r w:rsidR="008925E6">
        <w:t xml:space="preserve"> has furnished a performance bond.</w:t>
      </w:r>
    </w:p>
    <w:p w14:paraId="4497DC91" w14:textId="5F434B07" w:rsidR="008925E6" w:rsidRDefault="0034660C" w:rsidP="008925E6">
      <w:pPr>
        <w:pStyle w:val="EJCDC-Normal"/>
      </w:pPr>
      <w:r>
        <w:t>O</w:t>
      </w:r>
      <w:r w:rsidR="008925E6">
        <w:t xml:space="preserve">n the first page of </w:t>
      </w:r>
      <w:r w:rsidR="001668C2">
        <w:t>D</w:t>
      </w:r>
      <w:r w:rsidR="008925E6">
        <w:noBreakHyphen/>
        <w:t>612, the user or issuer of the bond must specify the duration of the Bond Period by inserting a number where indicated by the bracketed prompt. EJCDC recommends an end</w:t>
      </w:r>
      <w:r w:rsidR="007D36DD">
        <w:t xml:space="preserve"> </w:t>
      </w:r>
      <w:r w:rsidR="008925E6">
        <w:t>point for the warranty bond of either two years after Substantial Completion (essentially extending the bonded coverage by one additional year) or three years after Substantial Completion (extending the bonded coverage by two additional years).</w:t>
      </w:r>
    </w:p>
    <w:p w14:paraId="124ED9B3" w14:textId="42B0F0CA" w:rsidR="008F2B0D" w:rsidRPr="008925E6" w:rsidRDefault="008925E6" w:rsidP="008925E6">
      <w:pPr>
        <w:pStyle w:val="EJCDC-Normal"/>
      </w:pPr>
      <w:r w:rsidRPr="003624FC">
        <w:t xml:space="preserve">For additional information regarding </w:t>
      </w:r>
      <w:r w:rsidR="001668C2" w:rsidRPr="003624FC">
        <w:t>D</w:t>
      </w:r>
      <w:r w:rsidRPr="003624FC">
        <w:noBreakHyphen/>
        <w:t>612, see the Guidan</w:t>
      </w:r>
      <w:r w:rsidR="00EA1C29" w:rsidRPr="003624FC">
        <w:t xml:space="preserve">ce Notes </w:t>
      </w:r>
      <w:r w:rsidR="000D63A6" w:rsidRPr="000D63A6">
        <w:t xml:space="preserve"> regarding Warranty Bonds preceding </w:t>
      </w:r>
      <w:r w:rsidR="00EA1C29" w:rsidRPr="003624FC">
        <w:t>Paragraph SC-</w:t>
      </w:r>
      <w:r w:rsidRPr="003624FC">
        <w:t>6.01 in EJCDC </w:t>
      </w:r>
      <w:r w:rsidR="00D76510" w:rsidRPr="003624FC">
        <w:t>D</w:t>
      </w:r>
      <w:r w:rsidRPr="003624FC">
        <w:noBreakHyphen/>
        <w:t>800, Supplementary Conditions</w:t>
      </w:r>
      <w:r w:rsidR="00D77D12">
        <w:t>—</w:t>
      </w:r>
      <w:r w:rsidR="00A02BB1">
        <w:t>Design-Build</w:t>
      </w:r>
      <w:r w:rsidR="00D77D12">
        <w:t xml:space="preserve">; </w:t>
      </w:r>
      <w:r w:rsidRPr="003624FC">
        <w:t>and EJCDC </w:t>
      </w:r>
      <w:r w:rsidR="00EC42A6" w:rsidRPr="003624FC">
        <w:t>D</w:t>
      </w:r>
      <w:r w:rsidRPr="003624FC">
        <w:noBreakHyphen/>
        <w:t>001, Commentary on the EJCDC Construction Documents</w:t>
      </w:r>
      <w:r w:rsidR="007D36DD">
        <w:t xml:space="preserve"> (</w:t>
      </w:r>
      <w:r w:rsidR="00F16103">
        <w:t>2026</w:t>
      </w:r>
      <w:r w:rsidR="007D36DD">
        <w:t>)</w:t>
      </w:r>
      <w:r w:rsidRPr="003624FC">
        <w:t>. The user should also refer to the terms of EJCDC </w:t>
      </w:r>
      <w:r w:rsidR="009E1831" w:rsidRPr="003624FC">
        <w:t>D</w:t>
      </w:r>
      <w:r w:rsidRPr="003624FC">
        <w:noBreakHyphen/>
        <w:t>700, Standard General Conditions</w:t>
      </w:r>
      <w:r w:rsidR="00F473F1" w:rsidRPr="003624FC">
        <w:t>—</w:t>
      </w:r>
      <w:r w:rsidR="00A02BB1">
        <w:t>Design-Build</w:t>
      </w:r>
      <w:r w:rsidR="00F473F1" w:rsidRPr="003624FC">
        <w:t>,</w:t>
      </w:r>
      <w:r w:rsidR="00CB4653">
        <w:t xml:space="preserve"> Paragraph</w:t>
      </w:r>
      <w:r w:rsidR="0093523A">
        <w:t> </w:t>
      </w:r>
      <w:r w:rsidR="00CB4653">
        <w:t>15.0</w:t>
      </w:r>
      <w:r w:rsidR="00F64EDD">
        <w:t>9</w:t>
      </w:r>
      <w:r w:rsidR="00CB4653">
        <w:t>,</w:t>
      </w:r>
      <w:r w:rsidRPr="003624FC">
        <w:t xml:space="preserve"> concerning </w:t>
      </w:r>
      <w:r w:rsidR="000A4E38" w:rsidRPr="003624FC">
        <w:t>Design</w:t>
      </w:r>
      <w:r w:rsidR="008D4656" w:rsidRPr="003624FC">
        <w:t>-</w:t>
      </w:r>
      <w:r w:rsidR="000A4E38" w:rsidRPr="003624FC">
        <w:t>Builder</w:t>
      </w:r>
      <w:r w:rsidRPr="003624FC">
        <w:t>’s correction period obligations.</w:t>
      </w:r>
    </w:p>
    <w:p w14:paraId="50D6D608" w14:textId="77777777" w:rsidR="00C83210" w:rsidRPr="00C83210" w:rsidRDefault="00C83210" w:rsidP="00EA78F7">
      <w:pPr>
        <w:pStyle w:val="EJCDCCom1-Par10"/>
      </w:pPr>
      <w:r w:rsidRPr="00C83210">
        <w:t>Organization of Information</w:t>
      </w:r>
    </w:p>
    <w:p w14:paraId="5CDDE232" w14:textId="08F3D241" w:rsidR="00C83210" w:rsidRDefault="00C83210" w:rsidP="00035BF2">
      <w:pPr>
        <w:pStyle w:val="EJCDC-Normal"/>
      </w:pPr>
      <w:r>
        <w:t>All parties involved in a construction project benefit significantly from a standardized approach in the location of subject matter throughout the documents</w:t>
      </w:r>
      <w:r w:rsidR="00E916E6">
        <w:t xml:space="preserve">. </w:t>
      </w:r>
      <w:r>
        <w:t>Experience confirms the danger of addressing the same subject matter in more than one location; doing so frequently leads to confusion and unanticipated legal consequences</w:t>
      </w:r>
      <w:r w:rsidR="00E916E6">
        <w:t xml:space="preserve">. </w:t>
      </w:r>
      <w:r>
        <w:t>Careful attention should be given to the guidance provided in EJCDC®</w:t>
      </w:r>
      <w:r w:rsidR="002A7360">
        <w:t> </w:t>
      </w:r>
      <w:r>
        <w:t>N</w:t>
      </w:r>
      <w:r w:rsidR="002A7360">
        <w:noBreakHyphen/>
      </w:r>
      <w:r>
        <w:t>122/AIA®</w:t>
      </w:r>
      <w:r w:rsidR="002A7360">
        <w:t> </w:t>
      </w:r>
      <w:r>
        <w:t>A521, Uniform Location of Subject Matter (2012 Edition) when preparing documents</w:t>
      </w:r>
      <w:r w:rsidR="00E916E6">
        <w:t xml:space="preserve">. </w:t>
      </w:r>
      <w:r>
        <w:t>EJCDC</w:t>
      </w:r>
      <w:r w:rsidR="002A7360">
        <w:t> </w:t>
      </w:r>
      <w:r>
        <w:t>N</w:t>
      </w:r>
      <w:r w:rsidR="002A7360">
        <w:noBreakHyphen/>
      </w:r>
      <w:r>
        <w:t>122/AIA</w:t>
      </w:r>
      <w:r w:rsidR="002A7360">
        <w:t> </w:t>
      </w:r>
      <w:r>
        <w:t>A521</w:t>
      </w:r>
      <w:r w:rsidR="00427428">
        <w:t xml:space="preserve"> </w:t>
      </w:r>
      <w:r w:rsidR="00DA33D8">
        <w:t xml:space="preserve">is </w:t>
      </w:r>
      <w:r>
        <w:t xml:space="preserve">available at no charge from the EJCDC website, </w:t>
      </w:r>
      <w:r w:rsidR="007D36DD" w:rsidRPr="002D0969">
        <w:t>www.ejcdc.org</w:t>
      </w:r>
      <w:r>
        <w:t>, and from the websites of EJCDC’s sponsoring organizations.</w:t>
      </w:r>
    </w:p>
    <w:p w14:paraId="473B8A94" w14:textId="0CD5BD57" w:rsidR="00C83210" w:rsidRDefault="00213F69" w:rsidP="00035BF2">
      <w:pPr>
        <w:pStyle w:val="EJCDC-Normal"/>
      </w:pPr>
      <w:r>
        <w:t xml:space="preserve">If the Construction Specifications Institute’s (CSI) </w:t>
      </w:r>
      <w:r w:rsidR="00C83210" w:rsidRPr="008E39D8">
        <w:rPr>
          <w:i/>
          <w:iCs/>
        </w:rPr>
        <w:t>MasterFormat</w:t>
      </w:r>
      <w:r w:rsidR="00C83210">
        <w:t xml:space="preserve">™ is used for organizing the Project Manual, consult CSI </w:t>
      </w:r>
      <w:r w:rsidR="00C83210" w:rsidRPr="008E39D8">
        <w:rPr>
          <w:i/>
          <w:iCs/>
        </w:rPr>
        <w:t>MasterFormat</w:t>
      </w:r>
      <w:r w:rsidR="00C83210">
        <w:t xml:space="preserve"> for the appropriate document number and accordingly number the document and its pages.</w:t>
      </w:r>
    </w:p>
    <w:p w14:paraId="5240379E" w14:textId="14AB1B5F" w:rsidR="00C83210" w:rsidRPr="00C83210" w:rsidRDefault="00C83210" w:rsidP="0047477F">
      <w:pPr>
        <w:pStyle w:val="EJCDCCom1-Par10"/>
      </w:pPr>
      <w:bookmarkStart w:id="1" w:name="_Hlk516125551"/>
      <w:r w:rsidRPr="00C83210">
        <w:t xml:space="preserve">Editing </w:t>
      </w:r>
      <w:r w:rsidR="00DA4918">
        <w:t>This Document</w:t>
      </w:r>
    </w:p>
    <w:bookmarkEnd w:id="1"/>
    <w:p w14:paraId="16A6418C" w14:textId="3AF847D7" w:rsidR="00990BA8" w:rsidRPr="00990BA8" w:rsidRDefault="00990BA8" w:rsidP="00990BA8">
      <w:pPr>
        <w:pStyle w:val="EJCDCCom2-Par11"/>
        <w:ind w:left="720" w:hanging="720"/>
        <w:rPr>
          <w:i w:val="0"/>
        </w:rPr>
      </w:pPr>
      <w:r w:rsidRPr="00990BA8">
        <w:rPr>
          <w:i w:val="0"/>
        </w:rPr>
        <w:t xml:space="preserve">It is intended that this document be edited before being furnished as a form to prospective Bidders or </w:t>
      </w:r>
      <w:r w:rsidR="000A4E38">
        <w:rPr>
          <w:i w:val="0"/>
        </w:rPr>
        <w:t>Design</w:t>
      </w:r>
      <w:r w:rsidR="008D4656">
        <w:rPr>
          <w:i w:val="0"/>
        </w:rPr>
        <w:t>-</w:t>
      </w:r>
      <w:r w:rsidR="000A4E38">
        <w:rPr>
          <w:i w:val="0"/>
        </w:rPr>
        <w:t>Builder</w:t>
      </w:r>
      <w:r w:rsidRPr="00990BA8">
        <w:rPr>
          <w:i w:val="0"/>
        </w:rPr>
        <w:t>s, and for each actual issuance of a Payment Bond. Guidelines for editing include:</w:t>
      </w:r>
    </w:p>
    <w:p w14:paraId="36FC5431" w14:textId="5FDC4171" w:rsidR="0047477F" w:rsidRDefault="00C83210" w:rsidP="00921711">
      <w:pPr>
        <w:pStyle w:val="EJCDCCom3-SubparA"/>
      </w:pPr>
      <w:r>
        <w:t>Remove the cover pages</w:t>
      </w:r>
      <w:r w:rsidR="007D36DD">
        <w:t>,</w:t>
      </w:r>
      <w:r>
        <w:t xml:space="preserve"> which consist of the </w:t>
      </w:r>
      <w:r w:rsidR="003310AE">
        <w:t>t</w:t>
      </w:r>
      <w:r>
        <w:t xml:space="preserve">itle </w:t>
      </w:r>
      <w:r w:rsidR="003310AE">
        <w:t>p</w:t>
      </w:r>
      <w:r>
        <w:t>ages, and these Guidelines for Use.</w:t>
      </w:r>
    </w:p>
    <w:p w14:paraId="0573C2EA" w14:textId="76546A6A" w:rsidR="004E6CCE" w:rsidRDefault="00C83210" w:rsidP="001A11A3">
      <w:pPr>
        <w:pStyle w:val="EJCDCCom3-SubparA"/>
      </w:pPr>
      <w:r>
        <w:t>Type in required information as indicated by brackets (</w:t>
      </w:r>
      <w:r w:rsidRPr="0047477F">
        <w:rPr>
          <w:b/>
        </w:rPr>
        <w:t>[ ]</w:t>
      </w:r>
      <w:r>
        <w:t>)</w:t>
      </w:r>
      <w:r w:rsidR="00E916E6">
        <w:t xml:space="preserve">. </w:t>
      </w:r>
      <w:r>
        <w:t xml:space="preserve">Bracketed text </w:t>
      </w:r>
      <w:r w:rsidR="0047477F">
        <w:t xml:space="preserve">will usually </w:t>
      </w:r>
      <w:r>
        <w:t>provide instructions for what is to be insert</w:t>
      </w:r>
      <w:r w:rsidR="0060259E">
        <w:t>ed</w:t>
      </w:r>
      <w:r>
        <w:t xml:space="preserve"> </w:t>
      </w:r>
      <w:r w:rsidR="0047477F" w:rsidRPr="0047477F">
        <w:t>in place of the brackets.</w:t>
      </w:r>
      <w:r w:rsidR="00E916E6">
        <w:t xml:space="preserve"> </w:t>
      </w:r>
      <w:r w:rsidR="001A11A3" w:rsidRPr="001A11A3">
        <w:t>Delete brackets and change formatting to match existing text after project</w:t>
      </w:r>
      <w:r w:rsidR="00A02BB1">
        <w:t>-</w:t>
      </w:r>
      <w:r w:rsidR="001A11A3" w:rsidRPr="001A11A3">
        <w:t>specific text has been added</w:t>
      </w:r>
      <w:r w:rsidR="00A02BB1">
        <w:t>;</w:t>
      </w:r>
      <w:r>
        <w:t xml:space="preserve"> </w:t>
      </w:r>
      <w:r w:rsidR="00A02BB1">
        <w:t>for example,</w:t>
      </w:r>
      <w:r>
        <w:t xml:space="preserve"> </w:t>
      </w:r>
      <w:r>
        <w:lastRenderedPageBreak/>
        <w:t xml:space="preserve">change </w:t>
      </w:r>
      <w:r w:rsidRPr="0060259E">
        <w:t>“</w:t>
      </w:r>
      <w:r w:rsidRPr="0047477F">
        <w:rPr>
          <w:b/>
        </w:rPr>
        <w:t>[Project Name]</w:t>
      </w:r>
      <w:r>
        <w:t xml:space="preserve">” to “Peach Street Renovation” </w:t>
      </w:r>
      <w:r w:rsidR="0047477F" w:rsidRPr="0047477F">
        <w:t>(without brackets</w:t>
      </w:r>
      <w:r w:rsidR="00A02BB1">
        <w:t>,</w:t>
      </w:r>
      <w:r w:rsidR="0047477F" w:rsidRPr="0047477F">
        <w:t xml:space="preserve"> bold, or quotation marks).</w:t>
      </w:r>
    </w:p>
    <w:p w14:paraId="77D0F53D" w14:textId="1F834E62" w:rsidR="00C83210" w:rsidRDefault="004E6CCE" w:rsidP="00921711">
      <w:pPr>
        <w:pStyle w:val="EJCDCCom3-SubparA"/>
      </w:pPr>
      <w:r w:rsidRPr="004E6CCE">
        <w:t>Fill in blanks, if any</w:t>
      </w:r>
      <w:r w:rsidR="008013EA">
        <w:t>.</w:t>
      </w:r>
      <w:r w:rsidRPr="004E6CCE">
        <w:t xml:space="preserve"> </w:t>
      </w:r>
      <w:r w:rsidR="008013EA">
        <w:t>It will be m</w:t>
      </w:r>
      <w:r w:rsidRPr="004E6CCE">
        <w:t>ore common</w:t>
      </w:r>
      <w:r w:rsidR="008013EA">
        <w:t xml:space="preserve"> for</w:t>
      </w:r>
      <w:r w:rsidRPr="004E6CCE">
        <w:t xml:space="preserve"> information to be inserted by </w:t>
      </w:r>
      <w:r w:rsidR="007D36DD">
        <w:t>U</w:t>
      </w:r>
      <w:r w:rsidR="007D36DD" w:rsidRPr="004E6CCE">
        <w:t xml:space="preserve">ser </w:t>
      </w:r>
      <w:r w:rsidR="008013EA">
        <w:t>to</w:t>
      </w:r>
      <w:r w:rsidRPr="004E6CCE">
        <w:t xml:space="preserve"> be indicated by a prompt in brackets, as described in </w:t>
      </w:r>
      <w:r w:rsidR="00B84012">
        <w:t>Paragraph B</w:t>
      </w:r>
      <w:r w:rsidRPr="004E6CCE">
        <w:t xml:space="preserve"> above, rather than by an underline-style blank</w:t>
      </w:r>
      <w:r w:rsidR="00C83210">
        <w:t>.</w:t>
      </w:r>
    </w:p>
    <w:p w14:paraId="0A6C75BF" w14:textId="0B62D268" w:rsidR="00C2715C" w:rsidRDefault="008013EA" w:rsidP="00921711">
      <w:pPr>
        <w:pStyle w:val="EJCDCCom3-SubparA"/>
      </w:pPr>
      <w:r>
        <w:t>Modify</w:t>
      </w:r>
      <w:r w:rsidR="00C2715C" w:rsidRPr="00C2715C">
        <w:t xml:space="preserve"> checkboxes as required by clicking in the box.</w:t>
      </w:r>
    </w:p>
    <w:p w14:paraId="03F71F71" w14:textId="77777777" w:rsidR="00243E0F" w:rsidRDefault="00243E0F" w:rsidP="00243E0F">
      <w:pPr>
        <w:pStyle w:val="EJCDCCom1-Par10"/>
      </w:pPr>
      <w:r>
        <w:t>License Agreement</w:t>
      </w:r>
    </w:p>
    <w:p w14:paraId="158A44FF" w14:textId="05F05D88" w:rsidR="00243E0F" w:rsidRDefault="00243E0F" w:rsidP="00243E0F">
      <w:pPr>
        <w:pStyle w:val="EJCDC-Normal"/>
      </w:pPr>
      <w:r w:rsidRPr="00DA33D8">
        <w:t xml:space="preserve">This document is subject to the terms and conditions of the </w:t>
      </w:r>
      <w:r w:rsidRPr="00C2715C">
        <w:rPr>
          <w:b/>
        </w:rPr>
        <w:t xml:space="preserve">License Agreement, </w:t>
      </w:r>
      <w:r w:rsidR="00840AFE">
        <w:rPr>
          <w:b/>
        </w:rPr>
        <w:t>20</w:t>
      </w:r>
      <w:r w:rsidR="00A82A7C">
        <w:rPr>
          <w:b/>
        </w:rPr>
        <w:t>1</w:t>
      </w:r>
      <w:r w:rsidR="00840AFE">
        <w:rPr>
          <w:b/>
        </w:rPr>
        <w:t>8</w:t>
      </w:r>
      <w:r w:rsidRPr="00C2715C">
        <w:rPr>
          <w:b/>
        </w:rPr>
        <w:t xml:space="preserve"> EJCDC® </w:t>
      </w:r>
      <w:r w:rsidR="00A02BB1">
        <w:rPr>
          <w:b/>
        </w:rPr>
        <w:t xml:space="preserve"> Design-Build</w:t>
      </w:r>
      <w:r w:rsidRPr="00C2715C">
        <w:rPr>
          <w:b/>
        </w:rPr>
        <w:t xml:space="preserve"> Series Documents</w:t>
      </w:r>
      <w:r w:rsidRPr="00DA33D8">
        <w:t xml:space="preserve">. A copy of the License Agreement was furnished at the time of purchase of this document and is available for review at </w:t>
      </w:r>
      <w:r w:rsidR="00A02BB1" w:rsidRPr="002D0969">
        <w:t>www.ejcdc.org</w:t>
      </w:r>
      <w:r w:rsidRPr="00DA33D8">
        <w:t xml:space="preserve"> and the websites of EJCDC’s sponsoring organizations.</w:t>
      </w:r>
    </w:p>
    <w:bookmarkEnd w:id="0"/>
    <w:p w14:paraId="5B009C9C" w14:textId="77777777" w:rsidR="00D61925" w:rsidRPr="00615415" w:rsidRDefault="00D61925" w:rsidP="00D61925"/>
    <w:p w14:paraId="4184FCFD" w14:textId="77777777" w:rsidR="007A6258" w:rsidRPr="00615415" w:rsidRDefault="007A6258" w:rsidP="00D61925">
      <w:pPr>
        <w:sectPr w:rsidR="007A6258" w:rsidRPr="00615415" w:rsidSect="00E4093B">
          <w:footerReference w:type="default" r:id="rId21"/>
          <w:pgSz w:w="12240" w:h="15840" w:code="1"/>
          <w:pgMar w:top="1440" w:right="1440" w:bottom="1440" w:left="1440" w:header="720" w:footer="576" w:gutter="0"/>
          <w:pgNumType w:start="1"/>
          <w:cols w:space="720"/>
          <w:docGrid w:linePitch="360"/>
        </w:sectPr>
      </w:pPr>
    </w:p>
    <w:p w14:paraId="69D5C994" w14:textId="77777777" w:rsidR="008925E6" w:rsidRPr="008925E6" w:rsidRDefault="008925E6" w:rsidP="003310AE">
      <w:pPr>
        <w:spacing w:before="0" w:after="360"/>
        <w:jc w:val="center"/>
        <w:rPr>
          <w:b/>
          <w:sz w:val="28"/>
          <w:szCs w:val="28"/>
        </w:rPr>
      </w:pPr>
      <w:r w:rsidRPr="008925E6">
        <w:rPr>
          <w:b/>
          <w:sz w:val="28"/>
          <w:szCs w:val="28"/>
        </w:rPr>
        <w:lastRenderedPageBreak/>
        <w:t>WARRANTY BOND</w:t>
      </w:r>
    </w:p>
    <w:tbl>
      <w:tblPr>
        <w:tblW w:w="9545" w:type="dxa"/>
        <w:tblInd w:w="-95" w:type="dxa"/>
        <w:tblLook w:val="04A0" w:firstRow="1" w:lastRow="0" w:firstColumn="1" w:lastColumn="0" w:noHBand="0" w:noVBand="1"/>
      </w:tblPr>
      <w:tblGrid>
        <w:gridCol w:w="900"/>
        <w:gridCol w:w="28"/>
        <w:gridCol w:w="691"/>
        <w:gridCol w:w="2893"/>
        <w:gridCol w:w="254"/>
        <w:gridCol w:w="279"/>
        <w:gridCol w:w="536"/>
        <w:gridCol w:w="298"/>
        <w:gridCol w:w="506"/>
        <w:gridCol w:w="990"/>
        <w:gridCol w:w="275"/>
        <w:gridCol w:w="1895"/>
      </w:tblGrid>
      <w:tr w:rsidR="008925E6" w:rsidRPr="008925E6" w14:paraId="5978D12E" w14:textId="77777777" w:rsidTr="003310AE">
        <w:trPr>
          <w:trHeight w:hRule="exact" w:val="360"/>
        </w:trPr>
        <w:tc>
          <w:tcPr>
            <w:tcW w:w="4766" w:type="dxa"/>
            <w:gridSpan w:val="5"/>
            <w:tcBorders>
              <w:top w:val="single" w:sz="4" w:space="0" w:color="auto"/>
              <w:left w:val="single" w:sz="4" w:space="0" w:color="auto"/>
              <w:right w:val="single" w:sz="4" w:space="0" w:color="auto"/>
            </w:tcBorders>
          </w:tcPr>
          <w:p w14:paraId="49A32B06" w14:textId="2D1623F5" w:rsidR="008925E6" w:rsidRPr="008E39D8" w:rsidRDefault="000A4E38" w:rsidP="008925E6">
            <w:pPr>
              <w:spacing w:before="0" w:after="0"/>
              <w:contextualSpacing/>
              <w:rPr>
                <w:rFonts w:ascii="Calibri" w:hAnsi="Calibri" w:cs="Calibri"/>
                <w:b/>
                <w:sz w:val="20"/>
                <w:szCs w:val="20"/>
              </w:rPr>
            </w:pPr>
            <w:bookmarkStart w:id="2" w:name="_Hlk502459198"/>
            <w:r w:rsidRPr="008E39D8">
              <w:rPr>
                <w:rFonts w:ascii="Calibri" w:hAnsi="Calibri" w:cs="Calibri"/>
                <w:b/>
                <w:sz w:val="20"/>
                <w:szCs w:val="20"/>
              </w:rPr>
              <w:t>Design</w:t>
            </w:r>
            <w:r w:rsidR="008D4656" w:rsidRPr="008E39D8">
              <w:rPr>
                <w:rFonts w:ascii="Calibri" w:hAnsi="Calibri" w:cs="Calibri"/>
                <w:b/>
                <w:sz w:val="20"/>
                <w:szCs w:val="20"/>
              </w:rPr>
              <w:t>-</w:t>
            </w:r>
            <w:r w:rsidRPr="008E39D8">
              <w:rPr>
                <w:rFonts w:ascii="Calibri" w:hAnsi="Calibri" w:cs="Calibri"/>
                <w:b/>
                <w:sz w:val="20"/>
                <w:szCs w:val="20"/>
              </w:rPr>
              <w:t>Builder</w:t>
            </w:r>
          </w:p>
        </w:tc>
        <w:tc>
          <w:tcPr>
            <w:tcW w:w="4779" w:type="dxa"/>
            <w:gridSpan w:val="7"/>
            <w:tcBorders>
              <w:top w:val="single" w:sz="4" w:space="0" w:color="auto"/>
              <w:left w:val="single" w:sz="4" w:space="0" w:color="auto"/>
              <w:right w:val="single" w:sz="4" w:space="0" w:color="auto"/>
            </w:tcBorders>
          </w:tcPr>
          <w:p w14:paraId="13B6737A" w14:textId="77777777" w:rsidR="008925E6" w:rsidRPr="008E39D8" w:rsidRDefault="008925E6" w:rsidP="008925E6">
            <w:pPr>
              <w:spacing w:before="0" w:after="0"/>
              <w:contextualSpacing/>
              <w:rPr>
                <w:rFonts w:ascii="Calibri" w:hAnsi="Calibri" w:cs="Calibri"/>
                <w:b/>
                <w:sz w:val="20"/>
                <w:szCs w:val="20"/>
              </w:rPr>
            </w:pPr>
            <w:r w:rsidRPr="008E39D8">
              <w:rPr>
                <w:rFonts w:ascii="Calibri" w:hAnsi="Calibri" w:cs="Calibri"/>
                <w:b/>
                <w:sz w:val="20"/>
                <w:szCs w:val="20"/>
              </w:rPr>
              <w:t>Surety</w:t>
            </w:r>
          </w:p>
        </w:tc>
      </w:tr>
      <w:tr w:rsidR="008925E6" w:rsidRPr="008925E6" w14:paraId="609049E6" w14:textId="77777777" w:rsidTr="003310AE">
        <w:trPr>
          <w:trHeight w:hRule="exact" w:val="360"/>
        </w:trPr>
        <w:tc>
          <w:tcPr>
            <w:tcW w:w="900" w:type="dxa"/>
            <w:tcBorders>
              <w:left w:val="single" w:sz="4" w:space="0" w:color="auto"/>
            </w:tcBorders>
            <w:vAlign w:val="center"/>
          </w:tcPr>
          <w:p w14:paraId="0AFDC4F4" w14:textId="77777777" w:rsidR="008925E6" w:rsidRPr="008E39D8" w:rsidRDefault="008925E6" w:rsidP="003310AE">
            <w:pPr>
              <w:spacing w:before="0" w:after="0"/>
              <w:contextualSpacing/>
              <w:rPr>
                <w:rFonts w:ascii="Calibri" w:hAnsi="Calibri" w:cs="Calibri"/>
                <w:sz w:val="20"/>
                <w:szCs w:val="20"/>
              </w:rPr>
            </w:pPr>
            <w:r w:rsidRPr="008E39D8">
              <w:rPr>
                <w:rFonts w:ascii="Calibri" w:hAnsi="Calibri" w:cs="Calibri"/>
                <w:sz w:val="20"/>
                <w:szCs w:val="20"/>
              </w:rPr>
              <w:t>Name:</w:t>
            </w:r>
          </w:p>
        </w:tc>
        <w:tc>
          <w:tcPr>
            <w:tcW w:w="3866" w:type="dxa"/>
            <w:gridSpan w:val="4"/>
            <w:tcBorders>
              <w:right w:val="single" w:sz="4" w:space="0" w:color="auto"/>
            </w:tcBorders>
            <w:vAlign w:val="center"/>
          </w:tcPr>
          <w:p w14:paraId="4479860E" w14:textId="49C07462" w:rsidR="008925E6" w:rsidRPr="008E39D8" w:rsidRDefault="000B22B0" w:rsidP="003310AE">
            <w:pPr>
              <w:spacing w:before="0" w:after="0"/>
              <w:contextualSpacing/>
              <w:rPr>
                <w:rFonts w:ascii="Calibri" w:hAnsi="Calibri" w:cs="Calibri"/>
                <w:b/>
                <w:sz w:val="20"/>
                <w:szCs w:val="20"/>
              </w:rPr>
            </w:pPr>
            <w:r w:rsidRPr="008E39D8">
              <w:rPr>
                <w:rFonts w:ascii="Calibri" w:hAnsi="Calibri" w:cs="Calibri"/>
                <w:b/>
                <w:sz w:val="20"/>
                <w:szCs w:val="20"/>
              </w:rPr>
              <w:t>[</w:t>
            </w:r>
            <w:r w:rsidR="0078057D" w:rsidRPr="008E39D8">
              <w:rPr>
                <w:rFonts w:ascii="Calibri" w:hAnsi="Calibri" w:cs="Calibri"/>
                <w:b/>
                <w:sz w:val="20"/>
                <w:szCs w:val="20"/>
              </w:rPr>
              <w:t>Full formal n</w:t>
            </w:r>
            <w:r w:rsidR="008925E6" w:rsidRPr="008E39D8">
              <w:rPr>
                <w:rFonts w:ascii="Calibri" w:hAnsi="Calibri" w:cs="Calibri"/>
                <w:b/>
                <w:sz w:val="20"/>
                <w:szCs w:val="20"/>
              </w:rPr>
              <w:t xml:space="preserve">ame of </w:t>
            </w:r>
            <w:r w:rsidR="000A4E38" w:rsidRPr="008E39D8">
              <w:rPr>
                <w:rFonts w:ascii="Calibri" w:hAnsi="Calibri" w:cs="Calibri"/>
                <w:b/>
                <w:sz w:val="20"/>
                <w:szCs w:val="20"/>
              </w:rPr>
              <w:t>Design</w:t>
            </w:r>
            <w:r w:rsidR="008D4656" w:rsidRPr="008E39D8">
              <w:rPr>
                <w:rFonts w:ascii="Calibri" w:hAnsi="Calibri" w:cs="Calibri"/>
                <w:b/>
                <w:sz w:val="20"/>
                <w:szCs w:val="20"/>
              </w:rPr>
              <w:t>-</w:t>
            </w:r>
            <w:r w:rsidR="000A4E38" w:rsidRPr="008E39D8">
              <w:rPr>
                <w:rFonts w:ascii="Calibri" w:hAnsi="Calibri" w:cs="Calibri"/>
                <w:b/>
                <w:sz w:val="20"/>
                <w:szCs w:val="20"/>
              </w:rPr>
              <w:t>Builder</w:t>
            </w:r>
            <w:r w:rsidR="008925E6" w:rsidRPr="008E39D8">
              <w:rPr>
                <w:rFonts w:ascii="Calibri" w:hAnsi="Calibri" w:cs="Calibri"/>
                <w:b/>
                <w:sz w:val="20"/>
                <w:szCs w:val="20"/>
              </w:rPr>
              <w:t>]</w:t>
            </w:r>
          </w:p>
        </w:tc>
        <w:tc>
          <w:tcPr>
            <w:tcW w:w="815" w:type="dxa"/>
            <w:gridSpan w:val="2"/>
            <w:tcBorders>
              <w:left w:val="single" w:sz="4" w:space="0" w:color="auto"/>
            </w:tcBorders>
            <w:vAlign w:val="center"/>
          </w:tcPr>
          <w:p w14:paraId="05189085" w14:textId="77777777" w:rsidR="008925E6" w:rsidRPr="008E39D8" w:rsidRDefault="008925E6" w:rsidP="003310AE">
            <w:pPr>
              <w:spacing w:before="0" w:after="0"/>
              <w:contextualSpacing/>
              <w:rPr>
                <w:rFonts w:ascii="Calibri" w:hAnsi="Calibri" w:cs="Calibri"/>
                <w:sz w:val="20"/>
                <w:szCs w:val="20"/>
              </w:rPr>
            </w:pPr>
            <w:r w:rsidRPr="008E39D8">
              <w:rPr>
                <w:rFonts w:ascii="Calibri" w:hAnsi="Calibri" w:cs="Calibri"/>
                <w:sz w:val="20"/>
                <w:szCs w:val="20"/>
              </w:rPr>
              <w:t>Name:</w:t>
            </w:r>
          </w:p>
        </w:tc>
        <w:tc>
          <w:tcPr>
            <w:tcW w:w="3964" w:type="dxa"/>
            <w:gridSpan w:val="5"/>
            <w:tcBorders>
              <w:right w:val="single" w:sz="4" w:space="0" w:color="auto"/>
            </w:tcBorders>
            <w:vAlign w:val="center"/>
          </w:tcPr>
          <w:p w14:paraId="1A6CF218" w14:textId="65C7A93A" w:rsidR="008925E6" w:rsidRPr="008E39D8" w:rsidRDefault="000B22B0" w:rsidP="003310AE">
            <w:pPr>
              <w:spacing w:before="0" w:after="0"/>
              <w:contextualSpacing/>
              <w:rPr>
                <w:rFonts w:ascii="Calibri" w:hAnsi="Calibri" w:cs="Calibri"/>
                <w:b/>
                <w:sz w:val="20"/>
                <w:szCs w:val="20"/>
              </w:rPr>
            </w:pPr>
            <w:r w:rsidRPr="008E39D8">
              <w:rPr>
                <w:rFonts w:ascii="Calibri" w:hAnsi="Calibri" w:cs="Calibri"/>
                <w:b/>
                <w:sz w:val="20"/>
                <w:szCs w:val="20"/>
              </w:rPr>
              <w:t>[</w:t>
            </w:r>
            <w:r w:rsidR="0078057D" w:rsidRPr="008E39D8">
              <w:rPr>
                <w:rFonts w:ascii="Calibri" w:hAnsi="Calibri" w:cs="Calibri"/>
                <w:b/>
                <w:sz w:val="20"/>
                <w:szCs w:val="20"/>
              </w:rPr>
              <w:t>Full formal n</w:t>
            </w:r>
            <w:r w:rsidR="008925E6" w:rsidRPr="008E39D8">
              <w:rPr>
                <w:rFonts w:ascii="Calibri" w:hAnsi="Calibri" w:cs="Calibri"/>
                <w:b/>
                <w:sz w:val="20"/>
                <w:szCs w:val="20"/>
              </w:rPr>
              <w:t>ame of Surety]</w:t>
            </w:r>
          </w:p>
        </w:tc>
      </w:tr>
      <w:tr w:rsidR="008925E6" w:rsidRPr="008925E6" w14:paraId="49F1BFE7" w14:textId="77777777" w:rsidTr="003310AE">
        <w:trPr>
          <w:trHeight w:hRule="exact" w:val="360"/>
        </w:trPr>
        <w:tc>
          <w:tcPr>
            <w:tcW w:w="4766" w:type="dxa"/>
            <w:gridSpan w:val="5"/>
            <w:tcBorders>
              <w:left w:val="single" w:sz="4" w:space="0" w:color="auto"/>
              <w:right w:val="single" w:sz="4" w:space="0" w:color="auto"/>
            </w:tcBorders>
            <w:vAlign w:val="center"/>
          </w:tcPr>
          <w:p w14:paraId="1A6FEBD3" w14:textId="6E93FD6E" w:rsidR="008925E6" w:rsidRPr="008E39D8" w:rsidRDefault="000B22B0" w:rsidP="003310AE">
            <w:pPr>
              <w:spacing w:before="0" w:after="0"/>
              <w:contextualSpacing/>
              <w:rPr>
                <w:rFonts w:ascii="Calibri" w:hAnsi="Calibri" w:cs="Calibri"/>
                <w:sz w:val="20"/>
                <w:szCs w:val="20"/>
              </w:rPr>
            </w:pPr>
            <w:r w:rsidRPr="008E39D8">
              <w:rPr>
                <w:rFonts w:ascii="Calibri" w:hAnsi="Calibri" w:cs="Calibri"/>
                <w:sz w:val="20"/>
                <w:szCs w:val="20"/>
              </w:rPr>
              <w:t>A</w:t>
            </w:r>
            <w:r w:rsidR="008925E6" w:rsidRPr="008E39D8">
              <w:rPr>
                <w:rFonts w:ascii="Calibri" w:hAnsi="Calibri" w:cs="Calibri"/>
                <w:sz w:val="20"/>
                <w:szCs w:val="20"/>
              </w:rPr>
              <w:t xml:space="preserve">ddress </w:t>
            </w:r>
            <w:r w:rsidR="008925E6" w:rsidRPr="006A3201">
              <w:rPr>
                <w:rFonts w:ascii="Calibri" w:hAnsi="Calibri" w:cs="Calibri"/>
                <w:i/>
                <w:sz w:val="20"/>
                <w:szCs w:val="20"/>
              </w:rPr>
              <w:t>(principal place of business)</w:t>
            </w:r>
            <w:r w:rsidR="008925E6" w:rsidRPr="007D36DD">
              <w:rPr>
                <w:rFonts w:ascii="Calibri" w:hAnsi="Calibri" w:cs="Calibri"/>
                <w:sz w:val="20"/>
                <w:szCs w:val="20"/>
              </w:rPr>
              <w:t>:</w:t>
            </w:r>
          </w:p>
        </w:tc>
        <w:tc>
          <w:tcPr>
            <w:tcW w:w="4779" w:type="dxa"/>
            <w:gridSpan w:val="7"/>
            <w:tcBorders>
              <w:left w:val="single" w:sz="4" w:space="0" w:color="auto"/>
              <w:right w:val="single" w:sz="4" w:space="0" w:color="auto"/>
            </w:tcBorders>
            <w:vAlign w:val="center"/>
          </w:tcPr>
          <w:p w14:paraId="52B6CD60" w14:textId="5F5ABE35" w:rsidR="008925E6" w:rsidRPr="008E39D8" w:rsidRDefault="007D35AC" w:rsidP="003310AE">
            <w:pPr>
              <w:spacing w:before="0" w:after="0"/>
              <w:contextualSpacing/>
              <w:rPr>
                <w:rFonts w:ascii="Calibri" w:hAnsi="Calibri" w:cs="Calibri"/>
                <w:sz w:val="20"/>
                <w:szCs w:val="20"/>
              </w:rPr>
            </w:pPr>
            <w:r w:rsidRPr="008E39D8">
              <w:rPr>
                <w:rFonts w:ascii="Calibri" w:hAnsi="Calibri" w:cs="Calibri"/>
                <w:sz w:val="20"/>
                <w:szCs w:val="20"/>
              </w:rPr>
              <w:t>A</w:t>
            </w:r>
            <w:r w:rsidR="008925E6" w:rsidRPr="008E39D8">
              <w:rPr>
                <w:rFonts w:ascii="Calibri" w:hAnsi="Calibri" w:cs="Calibri"/>
                <w:sz w:val="20"/>
                <w:szCs w:val="20"/>
              </w:rPr>
              <w:t xml:space="preserve">ddress </w:t>
            </w:r>
            <w:r w:rsidR="008925E6" w:rsidRPr="006A3201">
              <w:rPr>
                <w:rFonts w:ascii="Calibri" w:hAnsi="Calibri" w:cs="Calibri"/>
                <w:i/>
                <w:sz w:val="20"/>
                <w:szCs w:val="20"/>
              </w:rPr>
              <w:t>(principal place of business)</w:t>
            </w:r>
            <w:r w:rsidR="008925E6" w:rsidRPr="007D36DD">
              <w:rPr>
                <w:rFonts w:ascii="Calibri" w:hAnsi="Calibri" w:cs="Calibri"/>
                <w:sz w:val="20"/>
                <w:szCs w:val="20"/>
              </w:rPr>
              <w:t>:</w:t>
            </w:r>
          </w:p>
        </w:tc>
      </w:tr>
      <w:tr w:rsidR="008925E6" w:rsidRPr="008925E6" w14:paraId="383C5BC0" w14:textId="77777777" w:rsidTr="003310AE">
        <w:trPr>
          <w:trHeight w:val="846"/>
        </w:trPr>
        <w:tc>
          <w:tcPr>
            <w:tcW w:w="4766" w:type="dxa"/>
            <w:gridSpan w:val="5"/>
            <w:tcBorders>
              <w:left w:val="single" w:sz="4" w:space="0" w:color="auto"/>
              <w:bottom w:val="single" w:sz="4" w:space="0" w:color="auto"/>
              <w:right w:val="single" w:sz="4" w:space="0" w:color="auto"/>
            </w:tcBorders>
          </w:tcPr>
          <w:p w14:paraId="5A5BED90" w14:textId="0834B4A2" w:rsidR="008925E6" w:rsidRPr="008E39D8" w:rsidRDefault="001E7297" w:rsidP="008925E6">
            <w:pPr>
              <w:spacing w:before="0" w:after="0"/>
              <w:contextualSpacing/>
              <w:rPr>
                <w:rFonts w:ascii="Calibri" w:hAnsi="Calibri" w:cs="Calibri"/>
                <w:b/>
                <w:sz w:val="20"/>
                <w:szCs w:val="20"/>
              </w:rPr>
            </w:pPr>
            <w:r w:rsidRPr="008E39D8">
              <w:rPr>
                <w:rFonts w:ascii="Calibri" w:hAnsi="Calibri" w:cs="Calibri"/>
                <w:b/>
                <w:sz w:val="20"/>
                <w:szCs w:val="20"/>
              </w:rPr>
              <w:t>[A</w:t>
            </w:r>
            <w:r w:rsidR="008925E6" w:rsidRPr="008E39D8">
              <w:rPr>
                <w:rFonts w:ascii="Calibri" w:hAnsi="Calibri" w:cs="Calibri"/>
                <w:b/>
                <w:sz w:val="20"/>
                <w:szCs w:val="20"/>
              </w:rPr>
              <w:t xml:space="preserve">ddress of </w:t>
            </w:r>
            <w:r w:rsidR="000A4E38" w:rsidRPr="008E39D8">
              <w:rPr>
                <w:rFonts w:ascii="Calibri" w:hAnsi="Calibri" w:cs="Calibri"/>
                <w:b/>
                <w:sz w:val="20"/>
                <w:szCs w:val="20"/>
              </w:rPr>
              <w:t>Design</w:t>
            </w:r>
            <w:r w:rsidR="008D4656" w:rsidRPr="008E39D8">
              <w:rPr>
                <w:rFonts w:ascii="Calibri" w:hAnsi="Calibri" w:cs="Calibri"/>
                <w:b/>
                <w:sz w:val="20"/>
                <w:szCs w:val="20"/>
              </w:rPr>
              <w:t>-</w:t>
            </w:r>
            <w:r w:rsidR="000A4E38" w:rsidRPr="008E39D8">
              <w:rPr>
                <w:rFonts w:ascii="Calibri" w:hAnsi="Calibri" w:cs="Calibri"/>
                <w:b/>
                <w:sz w:val="20"/>
                <w:szCs w:val="20"/>
              </w:rPr>
              <w:t>Builder</w:t>
            </w:r>
            <w:r w:rsidRPr="008E39D8">
              <w:rPr>
                <w:rFonts w:ascii="Calibri" w:hAnsi="Calibri" w:cs="Calibri"/>
                <w:b/>
                <w:sz w:val="20"/>
                <w:szCs w:val="20"/>
              </w:rPr>
              <w:t>’s principal place of business</w:t>
            </w:r>
            <w:r w:rsidR="008925E6" w:rsidRPr="008E39D8">
              <w:rPr>
                <w:rFonts w:ascii="Calibri" w:hAnsi="Calibri" w:cs="Calibri"/>
                <w:b/>
                <w:sz w:val="20"/>
                <w:szCs w:val="20"/>
              </w:rPr>
              <w:t>]</w:t>
            </w:r>
          </w:p>
        </w:tc>
        <w:tc>
          <w:tcPr>
            <w:tcW w:w="4779" w:type="dxa"/>
            <w:gridSpan w:val="7"/>
            <w:tcBorders>
              <w:left w:val="single" w:sz="4" w:space="0" w:color="auto"/>
              <w:bottom w:val="single" w:sz="4" w:space="0" w:color="auto"/>
              <w:right w:val="single" w:sz="4" w:space="0" w:color="auto"/>
            </w:tcBorders>
          </w:tcPr>
          <w:p w14:paraId="13B595B1" w14:textId="1C5C32C0" w:rsidR="008925E6" w:rsidRPr="008E39D8" w:rsidRDefault="007D35AC" w:rsidP="008925E6">
            <w:pPr>
              <w:spacing w:before="0" w:after="0"/>
              <w:contextualSpacing/>
              <w:rPr>
                <w:rFonts w:ascii="Calibri" w:hAnsi="Calibri" w:cs="Calibri"/>
                <w:b/>
                <w:sz w:val="20"/>
                <w:szCs w:val="20"/>
              </w:rPr>
            </w:pPr>
            <w:r w:rsidRPr="008E39D8">
              <w:rPr>
                <w:rFonts w:ascii="Calibri" w:hAnsi="Calibri" w:cs="Calibri"/>
                <w:b/>
                <w:sz w:val="20"/>
                <w:szCs w:val="20"/>
              </w:rPr>
              <w:t xml:space="preserve">[Insert </w:t>
            </w:r>
            <w:r w:rsidR="008925E6" w:rsidRPr="008E39D8">
              <w:rPr>
                <w:rFonts w:ascii="Calibri" w:hAnsi="Calibri" w:cs="Calibri"/>
                <w:b/>
                <w:sz w:val="20"/>
                <w:szCs w:val="20"/>
              </w:rPr>
              <w:t>address of Surety</w:t>
            </w:r>
            <w:r w:rsidR="00D21EC9" w:rsidRPr="008E39D8">
              <w:rPr>
                <w:rFonts w:ascii="Calibri" w:hAnsi="Calibri" w:cs="Calibri"/>
                <w:b/>
                <w:sz w:val="20"/>
                <w:szCs w:val="20"/>
              </w:rPr>
              <w:t>’s principal place of business</w:t>
            </w:r>
            <w:r w:rsidR="008925E6" w:rsidRPr="008E39D8">
              <w:rPr>
                <w:rFonts w:ascii="Calibri" w:hAnsi="Calibri" w:cs="Calibri"/>
                <w:b/>
                <w:sz w:val="20"/>
                <w:szCs w:val="20"/>
              </w:rPr>
              <w:t>]</w:t>
            </w:r>
          </w:p>
        </w:tc>
      </w:tr>
      <w:tr w:rsidR="008925E6" w:rsidRPr="008925E6" w14:paraId="672B8C45" w14:textId="77777777" w:rsidTr="003310AE">
        <w:trPr>
          <w:trHeight w:hRule="exact" w:val="360"/>
        </w:trPr>
        <w:tc>
          <w:tcPr>
            <w:tcW w:w="4766" w:type="dxa"/>
            <w:gridSpan w:val="5"/>
            <w:tcBorders>
              <w:top w:val="single" w:sz="4" w:space="0" w:color="auto"/>
              <w:left w:val="single" w:sz="4" w:space="0" w:color="auto"/>
              <w:right w:val="single" w:sz="4" w:space="0" w:color="auto"/>
            </w:tcBorders>
          </w:tcPr>
          <w:p w14:paraId="7E98B448"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b/>
                <w:sz w:val="20"/>
                <w:szCs w:val="20"/>
              </w:rPr>
              <w:t>Owner</w:t>
            </w:r>
          </w:p>
        </w:tc>
        <w:tc>
          <w:tcPr>
            <w:tcW w:w="4779" w:type="dxa"/>
            <w:gridSpan w:val="7"/>
            <w:tcBorders>
              <w:top w:val="single" w:sz="4" w:space="0" w:color="auto"/>
              <w:left w:val="single" w:sz="4" w:space="0" w:color="auto"/>
              <w:right w:val="single" w:sz="4" w:space="0" w:color="auto"/>
            </w:tcBorders>
          </w:tcPr>
          <w:p w14:paraId="43491EB3" w14:textId="3D03C29F" w:rsidR="008925E6" w:rsidRPr="008E39D8" w:rsidRDefault="008F5AF4" w:rsidP="008925E6">
            <w:pPr>
              <w:spacing w:before="0" w:after="0"/>
              <w:contextualSpacing/>
              <w:rPr>
                <w:rFonts w:ascii="Calibri" w:hAnsi="Calibri" w:cs="Calibri"/>
                <w:b/>
                <w:sz w:val="20"/>
                <w:szCs w:val="20"/>
              </w:rPr>
            </w:pPr>
            <w:r w:rsidRPr="008E39D8">
              <w:rPr>
                <w:rFonts w:ascii="Calibri" w:hAnsi="Calibri" w:cs="Calibri"/>
                <w:b/>
                <w:sz w:val="20"/>
                <w:szCs w:val="20"/>
              </w:rPr>
              <w:t>Contract</w:t>
            </w:r>
          </w:p>
        </w:tc>
      </w:tr>
      <w:tr w:rsidR="008925E6" w:rsidRPr="008925E6" w14:paraId="36747F78" w14:textId="77777777" w:rsidTr="00A86703">
        <w:trPr>
          <w:trHeight w:hRule="exact" w:val="360"/>
        </w:trPr>
        <w:tc>
          <w:tcPr>
            <w:tcW w:w="900" w:type="dxa"/>
            <w:tcBorders>
              <w:left w:val="single" w:sz="4" w:space="0" w:color="auto"/>
            </w:tcBorders>
            <w:vAlign w:val="center"/>
          </w:tcPr>
          <w:p w14:paraId="0CB12BB4" w14:textId="77777777" w:rsidR="008925E6" w:rsidRPr="008E39D8" w:rsidRDefault="008925E6" w:rsidP="003310AE">
            <w:pPr>
              <w:spacing w:before="0" w:after="0"/>
              <w:contextualSpacing/>
              <w:rPr>
                <w:rFonts w:ascii="Calibri" w:hAnsi="Calibri" w:cs="Calibri"/>
                <w:sz w:val="20"/>
                <w:szCs w:val="20"/>
              </w:rPr>
            </w:pPr>
            <w:r w:rsidRPr="008E39D8">
              <w:rPr>
                <w:rFonts w:ascii="Calibri" w:hAnsi="Calibri" w:cs="Calibri"/>
                <w:sz w:val="20"/>
                <w:szCs w:val="20"/>
              </w:rPr>
              <w:t>Name:</w:t>
            </w:r>
          </w:p>
        </w:tc>
        <w:tc>
          <w:tcPr>
            <w:tcW w:w="3866" w:type="dxa"/>
            <w:gridSpan w:val="4"/>
            <w:tcBorders>
              <w:right w:val="single" w:sz="4" w:space="0" w:color="auto"/>
            </w:tcBorders>
            <w:vAlign w:val="center"/>
          </w:tcPr>
          <w:p w14:paraId="03E65CCE" w14:textId="6AC628F7" w:rsidR="008925E6" w:rsidRPr="008E39D8" w:rsidRDefault="007D35AC" w:rsidP="003310AE">
            <w:pPr>
              <w:spacing w:before="0" w:after="0"/>
              <w:contextualSpacing/>
              <w:rPr>
                <w:rFonts w:ascii="Calibri" w:hAnsi="Calibri" w:cs="Calibri"/>
                <w:b/>
                <w:sz w:val="20"/>
                <w:szCs w:val="20"/>
              </w:rPr>
            </w:pPr>
            <w:r w:rsidRPr="008E39D8">
              <w:rPr>
                <w:rFonts w:ascii="Calibri" w:hAnsi="Calibri" w:cs="Calibri"/>
                <w:b/>
                <w:sz w:val="20"/>
                <w:szCs w:val="20"/>
              </w:rPr>
              <w:t>[</w:t>
            </w:r>
            <w:r w:rsidR="00D21EC9" w:rsidRPr="008E39D8">
              <w:rPr>
                <w:rFonts w:ascii="Calibri" w:hAnsi="Calibri" w:cs="Calibri"/>
                <w:b/>
                <w:sz w:val="20"/>
                <w:szCs w:val="20"/>
              </w:rPr>
              <w:t>Full formal n</w:t>
            </w:r>
            <w:r w:rsidR="008925E6" w:rsidRPr="008E39D8">
              <w:rPr>
                <w:rFonts w:ascii="Calibri" w:hAnsi="Calibri" w:cs="Calibri"/>
                <w:b/>
                <w:sz w:val="20"/>
                <w:szCs w:val="20"/>
              </w:rPr>
              <w:t>ame of Owner]</w:t>
            </w:r>
          </w:p>
        </w:tc>
        <w:tc>
          <w:tcPr>
            <w:tcW w:w="4779" w:type="dxa"/>
            <w:gridSpan w:val="7"/>
            <w:tcBorders>
              <w:left w:val="single" w:sz="4" w:space="0" w:color="auto"/>
              <w:right w:val="single" w:sz="4" w:space="0" w:color="auto"/>
            </w:tcBorders>
            <w:vAlign w:val="center"/>
          </w:tcPr>
          <w:p w14:paraId="3782F818" w14:textId="5EAD0C37" w:rsidR="008925E6" w:rsidRPr="008E39D8" w:rsidRDefault="008925E6" w:rsidP="003310AE">
            <w:pPr>
              <w:spacing w:before="0" w:after="0"/>
              <w:contextualSpacing/>
              <w:rPr>
                <w:rFonts w:ascii="Calibri" w:hAnsi="Calibri" w:cs="Calibri"/>
                <w:sz w:val="20"/>
                <w:szCs w:val="20"/>
              </w:rPr>
            </w:pPr>
            <w:r w:rsidRPr="008E39D8">
              <w:rPr>
                <w:rFonts w:ascii="Calibri" w:hAnsi="Calibri" w:cs="Calibri"/>
                <w:sz w:val="20"/>
                <w:szCs w:val="20"/>
              </w:rPr>
              <w:t>Description</w:t>
            </w:r>
            <w:r w:rsidRPr="007D36DD">
              <w:rPr>
                <w:rFonts w:ascii="Calibri" w:hAnsi="Calibri" w:cs="Calibri"/>
                <w:sz w:val="20"/>
                <w:szCs w:val="20"/>
              </w:rPr>
              <w:t xml:space="preserve"> </w:t>
            </w:r>
            <w:r w:rsidRPr="006A3201">
              <w:rPr>
                <w:rFonts w:ascii="Calibri" w:hAnsi="Calibri" w:cs="Calibri"/>
                <w:i/>
                <w:sz w:val="20"/>
                <w:szCs w:val="20"/>
              </w:rPr>
              <w:t>(name and location)</w:t>
            </w:r>
            <w:r w:rsidRPr="007D36DD">
              <w:rPr>
                <w:rFonts w:ascii="Calibri" w:hAnsi="Calibri" w:cs="Calibri"/>
                <w:sz w:val="20"/>
                <w:szCs w:val="20"/>
              </w:rPr>
              <w:t>:</w:t>
            </w:r>
          </w:p>
        </w:tc>
      </w:tr>
      <w:tr w:rsidR="008925E6" w:rsidRPr="008925E6" w14:paraId="72724A62" w14:textId="77777777" w:rsidTr="003310AE">
        <w:trPr>
          <w:trHeight w:hRule="exact" w:val="360"/>
        </w:trPr>
        <w:tc>
          <w:tcPr>
            <w:tcW w:w="4766" w:type="dxa"/>
            <w:gridSpan w:val="5"/>
            <w:tcBorders>
              <w:left w:val="single" w:sz="4" w:space="0" w:color="auto"/>
              <w:right w:val="single" w:sz="4" w:space="0" w:color="auto"/>
            </w:tcBorders>
          </w:tcPr>
          <w:p w14:paraId="2E4AF4C3" w14:textId="5BCDE6E6" w:rsidR="008925E6" w:rsidRPr="008E39D8" w:rsidRDefault="007D35AC" w:rsidP="008925E6">
            <w:pPr>
              <w:spacing w:before="0" w:after="0"/>
              <w:contextualSpacing/>
              <w:rPr>
                <w:rFonts w:ascii="Calibri" w:hAnsi="Calibri" w:cs="Calibri"/>
                <w:sz w:val="20"/>
                <w:szCs w:val="20"/>
              </w:rPr>
            </w:pPr>
            <w:r w:rsidRPr="008E39D8">
              <w:rPr>
                <w:rFonts w:ascii="Calibri" w:hAnsi="Calibri" w:cs="Calibri"/>
                <w:sz w:val="20"/>
                <w:szCs w:val="20"/>
              </w:rPr>
              <w:t>A</w:t>
            </w:r>
            <w:r w:rsidR="008925E6" w:rsidRPr="008E39D8">
              <w:rPr>
                <w:rFonts w:ascii="Calibri" w:hAnsi="Calibri" w:cs="Calibri"/>
                <w:sz w:val="20"/>
                <w:szCs w:val="20"/>
              </w:rPr>
              <w:t xml:space="preserve">ddress </w:t>
            </w:r>
            <w:r w:rsidR="008925E6" w:rsidRPr="006A3201">
              <w:rPr>
                <w:rFonts w:ascii="Calibri" w:hAnsi="Calibri" w:cs="Calibri"/>
                <w:i/>
                <w:sz w:val="20"/>
                <w:szCs w:val="20"/>
              </w:rPr>
              <w:t>(principal place of business)</w:t>
            </w:r>
            <w:r w:rsidR="008925E6" w:rsidRPr="007D36DD">
              <w:rPr>
                <w:rFonts w:ascii="Calibri" w:hAnsi="Calibri" w:cs="Calibri"/>
                <w:sz w:val="20"/>
                <w:szCs w:val="20"/>
              </w:rPr>
              <w:t>:</w:t>
            </w:r>
          </w:p>
        </w:tc>
        <w:tc>
          <w:tcPr>
            <w:tcW w:w="4779" w:type="dxa"/>
            <w:gridSpan w:val="7"/>
            <w:vMerge w:val="restart"/>
            <w:tcBorders>
              <w:left w:val="single" w:sz="4" w:space="0" w:color="auto"/>
              <w:right w:val="single" w:sz="4" w:space="0" w:color="auto"/>
            </w:tcBorders>
          </w:tcPr>
          <w:p w14:paraId="0C9CB256" w14:textId="62950D74" w:rsidR="008925E6" w:rsidRPr="008E39D8" w:rsidRDefault="008925E6" w:rsidP="008925E6">
            <w:pPr>
              <w:spacing w:before="0" w:after="0"/>
              <w:contextualSpacing/>
              <w:rPr>
                <w:rFonts w:ascii="Calibri" w:hAnsi="Calibri" w:cs="Calibri"/>
                <w:sz w:val="20"/>
                <w:szCs w:val="20"/>
              </w:rPr>
            </w:pPr>
            <w:r w:rsidRPr="008E39D8">
              <w:rPr>
                <w:rFonts w:ascii="Calibri" w:hAnsi="Calibri" w:cs="Calibri"/>
                <w:b/>
                <w:sz w:val="20"/>
                <w:szCs w:val="20"/>
              </w:rPr>
              <w:t>[Owner</w:t>
            </w:r>
            <w:r w:rsidR="00EF522F" w:rsidRPr="008E39D8">
              <w:rPr>
                <w:rFonts w:ascii="Calibri" w:hAnsi="Calibri" w:cs="Calibri"/>
                <w:b/>
                <w:sz w:val="20"/>
                <w:szCs w:val="20"/>
              </w:rPr>
              <w:t xml:space="preserve">’s project/contract </w:t>
            </w:r>
            <w:r w:rsidR="00481F54" w:rsidRPr="008E39D8">
              <w:rPr>
                <w:rFonts w:ascii="Calibri" w:hAnsi="Calibri" w:cs="Calibri"/>
                <w:b/>
                <w:sz w:val="20"/>
                <w:szCs w:val="20"/>
              </w:rPr>
              <w:t>name, and location of the p</w:t>
            </w:r>
            <w:r w:rsidRPr="008E39D8">
              <w:rPr>
                <w:rFonts w:ascii="Calibri" w:hAnsi="Calibri" w:cs="Calibri"/>
                <w:b/>
                <w:sz w:val="20"/>
                <w:szCs w:val="20"/>
              </w:rPr>
              <w:t>roject]</w:t>
            </w:r>
          </w:p>
        </w:tc>
      </w:tr>
      <w:tr w:rsidR="008925E6" w:rsidRPr="008925E6" w14:paraId="76178938" w14:textId="77777777" w:rsidTr="003310AE">
        <w:trPr>
          <w:trHeight w:val="432"/>
        </w:trPr>
        <w:tc>
          <w:tcPr>
            <w:tcW w:w="4766" w:type="dxa"/>
            <w:gridSpan w:val="5"/>
            <w:vMerge w:val="restart"/>
            <w:tcBorders>
              <w:left w:val="single" w:sz="4" w:space="0" w:color="auto"/>
              <w:bottom w:val="single" w:sz="4" w:space="0" w:color="auto"/>
              <w:right w:val="single" w:sz="4" w:space="0" w:color="auto"/>
            </w:tcBorders>
          </w:tcPr>
          <w:p w14:paraId="259C73D6" w14:textId="01C9890F" w:rsidR="008925E6" w:rsidRPr="008E39D8" w:rsidRDefault="00D21EC9" w:rsidP="008925E6">
            <w:pPr>
              <w:spacing w:before="0" w:after="0"/>
              <w:contextualSpacing/>
              <w:rPr>
                <w:rFonts w:ascii="Calibri" w:hAnsi="Calibri" w:cs="Calibri"/>
                <w:b/>
                <w:sz w:val="20"/>
                <w:szCs w:val="20"/>
              </w:rPr>
            </w:pPr>
            <w:r w:rsidRPr="008E39D8">
              <w:rPr>
                <w:rFonts w:ascii="Calibri" w:hAnsi="Calibri" w:cs="Calibri"/>
                <w:b/>
                <w:sz w:val="20"/>
                <w:szCs w:val="20"/>
              </w:rPr>
              <w:t>[A</w:t>
            </w:r>
            <w:r w:rsidR="008925E6" w:rsidRPr="008E39D8">
              <w:rPr>
                <w:rFonts w:ascii="Calibri" w:hAnsi="Calibri" w:cs="Calibri"/>
                <w:b/>
                <w:sz w:val="20"/>
                <w:szCs w:val="20"/>
              </w:rPr>
              <w:t>ddress of Owner</w:t>
            </w:r>
            <w:r w:rsidRPr="008E39D8">
              <w:rPr>
                <w:rFonts w:ascii="Calibri" w:hAnsi="Calibri" w:cs="Calibri"/>
                <w:b/>
                <w:sz w:val="20"/>
                <w:szCs w:val="20"/>
              </w:rPr>
              <w:t>’s principal place of business</w:t>
            </w:r>
            <w:r w:rsidR="008925E6" w:rsidRPr="008E39D8">
              <w:rPr>
                <w:rFonts w:ascii="Calibri" w:hAnsi="Calibri" w:cs="Calibri"/>
                <w:b/>
                <w:sz w:val="20"/>
                <w:szCs w:val="20"/>
              </w:rPr>
              <w:t>]</w:t>
            </w:r>
          </w:p>
        </w:tc>
        <w:tc>
          <w:tcPr>
            <w:tcW w:w="4779" w:type="dxa"/>
            <w:gridSpan w:val="7"/>
            <w:vMerge/>
            <w:tcBorders>
              <w:left w:val="single" w:sz="4" w:space="0" w:color="auto"/>
              <w:right w:val="single" w:sz="4" w:space="0" w:color="auto"/>
            </w:tcBorders>
          </w:tcPr>
          <w:p w14:paraId="7E14914F" w14:textId="77777777" w:rsidR="008925E6" w:rsidRPr="008E39D8" w:rsidRDefault="008925E6" w:rsidP="008925E6">
            <w:pPr>
              <w:spacing w:before="0" w:after="0"/>
              <w:contextualSpacing/>
              <w:rPr>
                <w:rFonts w:ascii="Calibri" w:hAnsi="Calibri" w:cs="Calibri"/>
                <w:sz w:val="20"/>
                <w:szCs w:val="20"/>
              </w:rPr>
            </w:pPr>
          </w:p>
        </w:tc>
      </w:tr>
      <w:tr w:rsidR="008925E6" w:rsidRPr="008925E6" w14:paraId="637694BA" w14:textId="77777777" w:rsidTr="003310AE">
        <w:trPr>
          <w:trHeight w:hRule="exact" w:val="360"/>
        </w:trPr>
        <w:tc>
          <w:tcPr>
            <w:tcW w:w="4766" w:type="dxa"/>
            <w:gridSpan w:val="5"/>
            <w:vMerge/>
            <w:tcBorders>
              <w:left w:val="single" w:sz="4" w:space="0" w:color="auto"/>
              <w:bottom w:val="single" w:sz="4" w:space="0" w:color="auto"/>
              <w:right w:val="single" w:sz="4" w:space="0" w:color="auto"/>
            </w:tcBorders>
          </w:tcPr>
          <w:p w14:paraId="7FF81D8E" w14:textId="77777777" w:rsidR="008925E6" w:rsidRPr="008E39D8" w:rsidRDefault="008925E6" w:rsidP="008925E6">
            <w:pPr>
              <w:spacing w:before="0" w:after="0"/>
              <w:contextualSpacing/>
              <w:rPr>
                <w:rFonts w:ascii="Calibri" w:hAnsi="Calibri" w:cs="Calibri"/>
                <w:sz w:val="20"/>
                <w:szCs w:val="20"/>
              </w:rPr>
            </w:pPr>
          </w:p>
        </w:tc>
        <w:tc>
          <w:tcPr>
            <w:tcW w:w="1619" w:type="dxa"/>
            <w:gridSpan w:val="4"/>
            <w:tcBorders>
              <w:left w:val="single" w:sz="4" w:space="0" w:color="auto"/>
            </w:tcBorders>
          </w:tcPr>
          <w:p w14:paraId="6C92C64C"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Contract Price:</w:t>
            </w:r>
          </w:p>
        </w:tc>
        <w:tc>
          <w:tcPr>
            <w:tcW w:w="3160" w:type="dxa"/>
            <w:gridSpan w:val="3"/>
            <w:tcBorders>
              <w:right w:val="single" w:sz="4" w:space="0" w:color="auto"/>
            </w:tcBorders>
          </w:tcPr>
          <w:p w14:paraId="55CE393C" w14:textId="61AAAE1E" w:rsidR="008925E6" w:rsidRPr="008E39D8" w:rsidRDefault="008925E6" w:rsidP="008925E6">
            <w:pPr>
              <w:spacing w:before="0" w:after="0"/>
              <w:contextualSpacing/>
              <w:rPr>
                <w:rFonts w:ascii="Calibri" w:hAnsi="Calibri" w:cs="Calibri"/>
                <w:b/>
                <w:sz w:val="20"/>
                <w:szCs w:val="20"/>
              </w:rPr>
            </w:pPr>
            <w:r w:rsidRPr="008E39D8">
              <w:rPr>
                <w:rFonts w:ascii="Calibri" w:hAnsi="Calibri" w:cs="Calibri"/>
                <w:b/>
                <w:sz w:val="20"/>
                <w:szCs w:val="20"/>
              </w:rPr>
              <w:t>[</w:t>
            </w:r>
            <w:r w:rsidR="008666E6" w:rsidRPr="008E39D8">
              <w:rPr>
                <w:rFonts w:ascii="Calibri" w:hAnsi="Calibri" w:cs="Calibri"/>
                <w:b/>
                <w:sz w:val="20"/>
                <w:szCs w:val="20"/>
              </w:rPr>
              <w:t>A</w:t>
            </w:r>
            <w:r w:rsidR="00CA068B" w:rsidRPr="008E39D8">
              <w:rPr>
                <w:rFonts w:ascii="Calibri" w:hAnsi="Calibri" w:cs="Calibri"/>
                <w:b/>
                <w:sz w:val="20"/>
                <w:szCs w:val="20"/>
              </w:rPr>
              <w:t>mount from Contract</w:t>
            </w:r>
            <w:r w:rsidRPr="008E39D8">
              <w:rPr>
                <w:rFonts w:ascii="Calibri" w:hAnsi="Calibri" w:cs="Calibri"/>
                <w:b/>
                <w:sz w:val="20"/>
                <w:szCs w:val="20"/>
              </w:rPr>
              <w:t>]</w:t>
            </w:r>
          </w:p>
        </w:tc>
      </w:tr>
      <w:tr w:rsidR="008925E6" w:rsidRPr="008925E6" w14:paraId="006D90A1" w14:textId="77777777" w:rsidTr="003310AE">
        <w:trPr>
          <w:trHeight w:hRule="exact" w:val="523"/>
        </w:trPr>
        <w:tc>
          <w:tcPr>
            <w:tcW w:w="4766" w:type="dxa"/>
            <w:gridSpan w:val="5"/>
            <w:vMerge/>
            <w:tcBorders>
              <w:left w:val="single" w:sz="4" w:space="0" w:color="auto"/>
              <w:bottom w:val="single" w:sz="4" w:space="0" w:color="auto"/>
              <w:right w:val="single" w:sz="4" w:space="0" w:color="auto"/>
            </w:tcBorders>
          </w:tcPr>
          <w:p w14:paraId="57348CEB" w14:textId="77777777" w:rsidR="008925E6" w:rsidRPr="008E39D8" w:rsidRDefault="008925E6" w:rsidP="008925E6">
            <w:pPr>
              <w:spacing w:before="0" w:after="0"/>
              <w:contextualSpacing/>
              <w:rPr>
                <w:rFonts w:ascii="Calibri" w:hAnsi="Calibri" w:cs="Calibri"/>
                <w:sz w:val="20"/>
                <w:szCs w:val="20"/>
              </w:rPr>
            </w:pPr>
          </w:p>
        </w:tc>
        <w:tc>
          <w:tcPr>
            <w:tcW w:w="2609" w:type="dxa"/>
            <w:gridSpan w:val="5"/>
            <w:tcBorders>
              <w:left w:val="single" w:sz="4" w:space="0" w:color="auto"/>
            </w:tcBorders>
          </w:tcPr>
          <w:p w14:paraId="160EFC0C"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Effective Date of Contract:</w:t>
            </w:r>
          </w:p>
        </w:tc>
        <w:tc>
          <w:tcPr>
            <w:tcW w:w="2170" w:type="dxa"/>
            <w:gridSpan w:val="2"/>
            <w:tcBorders>
              <w:right w:val="single" w:sz="4" w:space="0" w:color="auto"/>
            </w:tcBorders>
          </w:tcPr>
          <w:p w14:paraId="57E828AE" w14:textId="4C973D8F" w:rsidR="008925E6" w:rsidRPr="008E39D8" w:rsidRDefault="00737ED1" w:rsidP="008925E6">
            <w:pPr>
              <w:spacing w:before="0" w:after="0"/>
              <w:contextualSpacing/>
              <w:rPr>
                <w:rFonts w:ascii="Calibri" w:hAnsi="Calibri" w:cs="Calibri"/>
                <w:b/>
                <w:sz w:val="20"/>
                <w:szCs w:val="20"/>
              </w:rPr>
            </w:pPr>
            <w:r w:rsidRPr="008E39D8">
              <w:rPr>
                <w:rFonts w:ascii="Calibri" w:hAnsi="Calibri" w:cs="Calibri"/>
                <w:b/>
                <w:sz w:val="20"/>
                <w:szCs w:val="20"/>
              </w:rPr>
              <w:t>[</w:t>
            </w:r>
            <w:r w:rsidR="008666E6" w:rsidRPr="008E39D8">
              <w:rPr>
                <w:rFonts w:ascii="Calibri" w:hAnsi="Calibri" w:cs="Calibri"/>
                <w:b/>
                <w:sz w:val="20"/>
                <w:szCs w:val="20"/>
              </w:rPr>
              <w:t>Date</w:t>
            </w:r>
            <w:r w:rsidR="003310AE" w:rsidRPr="008E39D8">
              <w:rPr>
                <w:rFonts w:ascii="Calibri" w:hAnsi="Calibri" w:cs="Calibri"/>
                <w:b/>
                <w:sz w:val="20"/>
                <w:szCs w:val="20"/>
              </w:rPr>
              <w:t xml:space="preserve"> </w:t>
            </w:r>
            <w:r w:rsidR="008666E6" w:rsidRPr="008E39D8">
              <w:rPr>
                <w:rFonts w:ascii="Calibri" w:hAnsi="Calibri" w:cs="Calibri"/>
                <w:b/>
                <w:sz w:val="20"/>
                <w:szCs w:val="20"/>
              </w:rPr>
              <w:t>from Contract</w:t>
            </w:r>
            <w:r w:rsidR="008925E6" w:rsidRPr="008E39D8">
              <w:rPr>
                <w:rFonts w:ascii="Calibri" w:hAnsi="Calibri" w:cs="Calibri"/>
                <w:b/>
                <w:sz w:val="20"/>
                <w:szCs w:val="20"/>
              </w:rPr>
              <w:t>]</w:t>
            </w:r>
          </w:p>
        </w:tc>
      </w:tr>
      <w:tr w:rsidR="008925E6" w:rsidRPr="008925E6" w14:paraId="6CD7BF43" w14:textId="77777777" w:rsidTr="003310AE">
        <w:trPr>
          <w:trHeight w:hRule="exact" w:val="703"/>
        </w:trPr>
        <w:tc>
          <w:tcPr>
            <w:tcW w:w="4766" w:type="dxa"/>
            <w:gridSpan w:val="5"/>
            <w:vMerge/>
            <w:tcBorders>
              <w:left w:val="single" w:sz="4" w:space="0" w:color="auto"/>
              <w:bottom w:val="single" w:sz="4" w:space="0" w:color="auto"/>
              <w:right w:val="single" w:sz="4" w:space="0" w:color="auto"/>
            </w:tcBorders>
          </w:tcPr>
          <w:p w14:paraId="065215CE" w14:textId="77777777" w:rsidR="008925E6" w:rsidRPr="008E39D8" w:rsidRDefault="008925E6" w:rsidP="008925E6">
            <w:pPr>
              <w:spacing w:before="0" w:after="0"/>
              <w:contextualSpacing/>
              <w:rPr>
                <w:rFonts w:ascii="Calibri" w:hAnsi="Calibri" w:cs="Calibri"/>
                <w:b/>
                <w:sz w:val="20"/>
                <w:szCs w:val="20"/>
              </w:rPr>
            </w:pPr>
          </w:p>
        </w:tc>
        <w:tc>
          <w:tcPr>
            <w:tcW w:w="2884" w:type="dxa"/>
            <w:gridSpan w:val="6"/>
            <w:tcBorders>
              <w:left w:val="single" w:sz="4" w:space="0" w:color="auto"/>
              <w:bottom w:val="single" w:sz="4" w:space="0" w:color="auto"/>
            </w:tcBorders>
          </w:tcPr>
          <w:p w14:paraId="161B44D9" w14:textId="53E5B466" w:rsidR="008925E6" w:rsidRPr="008E39D8" w:rsidRDefault="009A62EA" w:rsidP="008925E6">
            <w:pPr>
              <w:spacing w:before="0" w:after="0"/>
              <w:contextualSpacing/>
              <w:rPr>
                <w:rFonts w:ascii="Calibri" w:hAnsi="Calibri" w:cs="Calibri"/>
                <w:sz w:val="20"/>
                <w:szCs w:val="20"/>
              </w:rPr>
            </w:pPr>
            <w:r w:rsidRPr="008E39D8">
              <w:rPr>
                <w:rFonts w:ascii="Calibri" w:hAnsi="Calibri" w:cs="Calibri"/>
                <w:sz w:val="20"/>
                <w:szCs w:val="20"/>
              </w:rPr>
              <w:t xml:space="preserve">Contract’s </w:t>
            </w:r>
            <w:r w:rsidR="008925E6" w:rsidRPr="008E39D8">
              <w:rPr>
                <w:rFonts w:ascii="Calibri" w:hAnsi="Calibri" w:cs="Calibri"/>
                <w:sz w:val="20"/>
                <w:szCs w:val="20"/>
              </w:rPr>
              <w:t>Date of Substantial Completion:</w:t>
            </w:r>
          </w:p>
        </w:tc>
        <w:tc>
          <w:tcPr>
            <w:tcW w:w="1895" w:type="dxa"/>
            <w:tcBorders>
              <w:bottom w:val="single" w:sz="4" w:space="0" w:color="auto"/>
              <w:right w:val="single" w:sz="4" w:space="0" w:color="auto"/>
            </w:tcBorders>
          </w:tcPr>
          <w:p w14:paraId="2F2D02F8" w14:textId="6DE0A398" w:rsidR="008925E6" w:rsidRPr="008E39D8" w:rsidRDefault="00BB2FF3" w:rsidP="008925E6">
            <w:pPr>
              <w:spacing w:before="0" w:after="0"/>
              <w:contextualSpacing/>
              <w:rPr>
                <w:rFonts w:ascii="Calibri" w:hAnsi="Calibri" w:cs="Calibri"/>
                <w:b/>
                <w:sz w:val="20"/>
                <w:szCs w:val="20"/>
              </w:rPr>
            </w:pPr>
            <w:r w:rsidRPr="008E39D8">
              <w:rPr>
                <w:rFonts w:ascii="Calibri" w:hAnsi="Calibri" w:cs="Calibri"/>
                <w:b/>
                <w:sz w:val="20"/>
                <w:szCs w:val="20"/>
              </w:rPr>
              <w:t>[D</w:t>
            </w:r>
            <w:r w:rsidR="008925E6" w:rsidRPr="008E39D8">
              <w:rPr>
                <w:rFonts w:ascii="Calibri" w:hAnsi="Calibri" w:cs="Calibri"/>
                <w:b/>
                <w:sz w:val="20"/>
                <w:szCs w:val="20"/>
              </w:rPr>
              <w:t>ate</w:t>
            </w:r>
            <w:r w:rsidRPr="008E39D8">
              <w:rPr>
                <w:rFonts w:ascii="Calibri" w:hAnsi="Calibri" w:cs="Calibri"/>
                <w:b/>
                <w:sz w:val="20"/>
                <w:szCs w:val="20"/>
              </w:rPr>
              <w:t xml:space="preserve"> from Contract</w:t>
            </w:r>
            <w:r w:rsidR="008925E6" w:rsidRPr="008E39D8">
              <w:rPr>
                <w:rFonts w:ascii="Calibri" w:hAnsi="Calibri" w:cs="Calibri"/>
                <w:b/>
                <w:sz w:val="20"/>
                <w:szCs w:val="20"/>
              </w:rPr>
              <w:t>]</w:t>
            </w:r>
          </w:p>
        </w:tc>
      </w:tr>
      <w:tr w:rsidR="008925E6" w:rsidRPr="008925E6" w14:paraId="1825B021" w14:textId="77777777" w:rsidTr="003310AE">
        <w:trPr>
          <w:trHeight w:hRule="exact" w:val="360"/>
        </w:trPr>
        <w:tc>
          <w:tcPr>
            <w:tcW w:w="9545" w:type="dxa"/>
            <w:gridSpan w:val="12"/>
            <w:tcBorders>
              <w:top w:val="single" w:sz="4" w:space="0" w:color="auto"/>
              <w:left w:val="single" w:sz="4" w:space="0" w:color="auto"/>
              <w:right w:val="single" w:sz="4" w:space="0" w:color="auto"/>
            </w:tcBorders>
          </w:tcPr>
          <w:p w14:paraId="2BD15139"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b/>
                <w:sz w:val="20"/>
                <w:szCs w:val="20"/>
              </w:rPr>
              <w:t>Bond</w:t>
            </w:r>
          </w:p>
        </w:tc>
      </w:tr>
      <w:tr w:rsidR="008925E6" w:rsidRPr="008925E6" w14:paraId="19CF5F4C" w14:textId="77777777" w:rsidTr="003310AE">
        <w:trPr>
          <w:trHeight w:hRule="exact" w:val="360"/>
        </w:trPr>
        <w:tc>
          <w:tcPr>
            <w:tcW w:w="1619" w:type="dxa"/>
            <w:gridSpan w:val="3"/>
            <w:tcBorders>
              <w:left w:val="single" w:sz="4" w:space="0" w:color="auto"/>
            </w:tcBorders>
          </w:tcPr>
          <w:p w14:paraId="78E2B335"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Bond Amount:</w:t>
            </w:r>
          </w:p>
        </w:tc>
        <w:tc>
          <w:tcPr>
            <w:tcW w:w="3147" w:type="dxa"/>
            <w:gridSpan w:val="2"/>
            <w:tcBorders>
              <w:bottom w:val="single" w:sz="4" w:space="0" w:color="auto"/>
            </w:tcBorders>
          </w:tcPr>
          <w:p w14:paraId="2C01F490" w14:textId="078BD393" w:rsidR="008925E6" w:rsidRPr="008E39D8" w:rsidRDefault="00F5334B" w:rsidP="008925E6">
            <w:pPr>
              <w:spacing w:before="0" w:after="0"/>
              <w:contextualSpacing/>
              <w:rPr>
                <w:rFonts w:ascii="Calibri" w:hAnsi="Calibri" w:cs="Calibri"/>
                <w:b/>
                <w:sz w:val="20"/>
                <w:szCs w:val="20"/>
              </w:rPr>
            </w:pPr>
            <w:r w:rsidRPr="008E39D8">
              <w:rPr>
                <w:rFonts w:ascii="Calibri" w:hAnsi="Calibri" w:cs="Calibri"/>
                <w:b/>
                <w:sz w:val="20"/>
                <w:szCs w:val="20"/>
              </w:rPr>
              <w:t>[A</w:t>
            </w:r>
            <w:r w:rsidR="00435FCE" w:rsidRPr="008E39D8">
              <w:rPr>
                <w:rFonts w:ascii="Calibri" w:hAnsi="Calibri" w:cs="Calibri"/>
                <w:b/>
                <w:sz w:val="20"/>
                <w:szCs w:val="20"/>
              </w:rPr>
              <w:t>mount]</w:t>
            </w:r>
          </w:p>
        </w:tc>
        <w:tc>
          <w:tcPr>
            <w:tcW w:w="4779" w:type="dxa"/>
            <w:gridSpan w:val="7"/>
            <w:vMerge w:val="restart"/>
            <w:tcBorders>
              <w:right w:val="single" w:sz="4" w:space="0" w:color="auto"/>
            </w:tcBorders>
          </w:tcPr>
          <w:p w14:paraId="620FF8F9" w14:textId="5DE92223"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Bond Period:</w:t>
            </w:r>
            <w:r w:rsidR="00F537D7" w:rsidRPr="008E39D8">
              <w:rPr>
                <w:rFonts w:ascii="Calibri" w:hAnsi="Calibri" w:cs="Calibri"/>
                <w:sz w:val="20"/>
                <w:szCs w:val="20"/>
              </w:rPr>
              <w:t xml:space="preserve"> </w:t>
            </w:r>
            <w:r w:rsidRPr="008E39D8">
              <w:rPr>
                <w:rFonts w:ascii="Calibri" w:hAnsi="Calibri" w:cs="Calibri"/>
                <w:sz w:val="20"/>
                <w:szCs w:val="20"/>
              </w:rPr>
              <w:t xml:space="preserve">Commencing 364 days after Substantial Completion of the Work under the </w:t>
            </w:r>
            <w:r w:rsidR="00D61030" w:rsidRPr="008E39D8">
              <w:rPr>
                <w:rFonts w:ascii="Calibri" w:hAnsi="Calibri" w:cs="Calibri"/>
                <w:sz w:val="20"/>
                <w:szCs w:val="20"/>
              </w:rPr>
              <w:t>Contract</w:t>
            </w:r>
            <w:r w:rsidRPr="008E39D8">
              <w:rPr>
                <w:rFonts w:ascii="Calibri" w:hAnsi="Calibri" w:cs="Calibri"/>
                <w:sz w:val="20"/>
                <w:szCs w:val="20"/>
              </w:rPr>
              <w:t xml:space="preserve">, and continuing until </w:t>
            </w:r>
            <w:r w:rsidRPr="008E39D8">
              <w:rPr>
                <w:rFonts w:ascii="Calibri" w:hAnsi="Calibri" w:cs="Calibri"/>
                <w:b/>
                <w:sz w:val="20"/>
                <w:szCs w:val="20"/>
              </w:rPr>
              <w:t>[insert number of years, typically either two or three]</w:t>
            </w:r>
            <w:r w:rsidRPr="008E39D8">
              <w:rPr>
                <w:rFonts w:ascii="Calibri" w:hAnsi="Calibri" w:cs="Calibri"/>
                <w:sz w:val="20"/>
                <w:szCs w:val="20"/>
              </w:rPr>
              <w:t xml:space="preserve"> years after such Substantial Completion.</w:t>
            </w:r>
          </w:p>
        </w:tc>
      </w:tr>
      <w:tr w:rsidR="008925E6" w:rsidRPr="008925E6" w14:paraId="2ADB968C" w14:textId="77777777" w:rsidTr="003310AE">
        <w:trPr>
          <w:trHeight w:hRule="exact" w:val="360"/>
        </w:trPr>
        <w:tc>
          <w:tcPr>
            <w:tcW w:w="1619" w:type="dxa"/>
            <w:gridSpan w:val="3"/>
            <w:tcBorders>
              <w:left w:val="single" w:sz="4" w:space="0" w:color="auto"/>
            </w:tcBorders>
          </w:tcPr>
          <w:p w14:paraId="43879D3B"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Date of Bond:</w:t>
            </w:r>
          </w:p>
        </w:tc>
        <w:tc>
          <w:tcPr>
            <w:tcW w:w="3147" w:type="dxa"/>
            <w:gridSpan w:val="2"/>
            <w:tcBorders>
              <w:bottom w:val="single" w:sz="4" w:space="0" w:color="auto"/>
            </w:tcBorders>
          </w:tcPr>
          <w:p w14:paraId="44A7CA3B" w14:textId="1F951D7F" w:rsidR="008925E6" w:rsidRPr="008E39D8" w:rsidRDefault="00F10168" w:rsidP="008925E6">
            <w:pPr>
              <w:spacing w:before="0" w:after="0"/>
              <w:contextualSpacing/>
              <w:rPr>
                <w:rFonts w:ascii="Calibri" w:hAnsi="Calibri" w:cs="Calibri"/>
                <w:b/>
                <w:sz w:val="20"/>
                <w:szCs w:val="20"/>
              </w:rPr>
            </w:pPr>
            <w:r w:rsidRPr="008E39D8">
              <w:rPr>
                <w:rFonts w:ascii="Calibri" w:hAnsi="Calibri" w:cs="Calibri"/>
                <w:b/>
                <w:sz w:val="20"/>
                <w:szCs w:val="20"/>
              </w:rPr>
              <w:t>[</w:t>
            </w:r>
            <w:r w:rsidR="0030339E" w:rsidRPr="008E39D8">
              <w:rPr>
                <w:rFonts w:ascii="Calibri" w:hAnsi="Calibri" w:cs="Calibri"/>
                <w:b/>
                <w:sz w:val="20"/>
                <w:szCs w:val="20"/>
              </w:rPr>
              <w:t>D</w:t>
            </w:r>
            <w:r w:rsidRPr="008E39D8">
              <w:rPr>
                <w:rFonts w:ascii="Calibri" w:hAnsi="Calibri" w:cs="Calibri"/>
                <w:b/>
                <w:sz w:val="20"/>
                <w:szCs w:val="20"/>
              </w:rPr>
              <w:t>ate</w:t>
            </w:r>
            <w:r w:rsidR="008925E6" w:rsidRPr="008E39D8">
              <w:rPr>
                <w:rFonts w:ascii="Calibri" w:hAnsi="Calibri" w:cs="Calibri"/>
                <w:b/>
                <w:sz w:val="20"/>
                <w:szCs w:val="20"/>
              </w:rPr>
              <w:t>]</w:t>
            </w:r>
          </w:p>
        </w:tc>
        <w:tc>
          <w:tcPr>
            <w:tcW w:w="4779" w:type="dxa"/>
            <w:gridSpan w:val="7"/>
            <w:vMerge/>
            <w:tcBorders>
              <w:right w:val="single" w:sz="4" w:space="0" w:color="auto"/>
            </w:tcBorders>
          </w:tcPr>
          <w:p w14:paraId="7406258D" w14:textId="77777777" w:rsidR="008925E6" w:rsidRPr="008E39D8" w:rsidRDefault="008925E6" w:rsidP="008925E6">
            <w:pPr>
              <w:spacing w:before="0" w:after="0"/>
              <w:contextualSpacing/>
              <w:rPr>
                <w:rFonts w:ascii="Calibri" w:hAnsi="Calibri" w:cs="Calibri"/>
                <w:sz w:val="20"/>
                <w:szCs w:val="20"/>
              </w:rPr>
            </w:pPr>
          </w:p>
        </w:tc>
      </w:tr>
      <w:tr w:rsidR="008925E6" w:rsidRPr="008925E6" w14:paraId="14A54EAA" w14:textId="77777777" w:rsidTr="003310AE">
        <w:trPr>
          <w:trHeight w:val="247"/>
        </w:trPr>
        <w:tc>
          <w:tcPr>
            <w:tcW w:w="4766" w:type="dxa"/>
            <w:gridSpan w:val="5"/>
            <w:tcBorders>
              <w:left w:val="single" w:sz="4" w:space="0" w:color="auto"/>
            </w:tcBorders>
          </w:tcPr>
          <w:p w14:paraId="452B4A4E" w14:textId="3262AEB7" w:rsidR="008925E6" w:rsidRPr="008E39D8" w:rsidRDefault="008925E6" w:rsidP="008925E6">
            <w:pPr>
              <w:spacing w:before="0" w:after="0"/>
              <w:contextualSpacing/>
              <w:rPr>
                <w:rFonts w:ascii="Calibri" w:hAnsi="Calibri" w:cs="Calibri"/>
                <w:i/>
                <w:sz w:val="20"/>
                <w:szCs w:val="20"/>
              </w:rPr>
            </w:pPr>
          </w:p>
        </w:tc>
        <w:tc>
          <w:tcPr>
            <w:tcW w:w="4779" w:type="dxa"/>
            <w:gridSpan w:val="7"/>
            <w:vMerge/>
            <w:tcBorders>
              <w:right w:val="single" w:sz="4" w:space="0" w:color="auto"/>
            </w:tcBorders>
          </w:tcPr>
          <w:p w14:paraId="28CE7D2F" w14:textId="77777777" w:rsidR="008925E6" w:rsidRPr="008E39D8" w:rsidRDefault="008925E6" w:rsidP="008925E6">
            <w:pPr>
              <w:spacing w:before="0" w:after="0"/>
              <w:contextualSpacing/>
              <w:rPr>
                <w:rFonts w:ascii="Calibri" w:hAnsi="Calibri" w:cs="Calibri"/>
                <w:b/>
                <w:i/>
                <w:sz w:val="20"/>
                <w:szCs w:val="20"/>
              </w:rPr>
            </w:pPr>
          </w:p>
        </w:tc>
      </w:tr>
      <w:tr w:rsidR="008925E6" w:rsidRPr="008925E6" w14:paraId="622A7A6D" w14:textId="77777777" w:rsidTr="003310AE">
        <w:trPr>
          <w:trHeight w:val="387"/>
        </w:trPr>
        <w:tc>
          <w:tcPr>
            <w:tcW w:w="4766" w:type="dxa"/>
            <w:gridSpan w:val="5"/>
            <w:tcBorders>
              <w:left w:val="single" w:sz="4" w:space="0" w:color="auto"/>
              <w:bottom w:val="single" w:sz="4" w:space="0" w:color="auto"/>
            </w:tcBorders>
          </w:tcPr>
          <w:p w14:paraId="24C79A63" w14:textId="77777777" w:rsidR="008925E6" w:rsidRPr="008E39D8" w:rsidRDefault="008925E6" w:rsidP="008925E6">
            <w:pPr>
              <w:spacing w:before="0" w:after="0"/>
              <w:contextualSpacing/>
              <w:rPr>
                <w:rFonts w:ascii="Calibri" w:hAnsi="Calibri" w:cs="Calibri"/>
                <w:sz w:val="20"/>
                <w:szCs w:val="20"/>
              </w:rPr>
            </w:pPr>
            <w:r w:rsidRPr="008E39D8">
              <w:rPr>
                <w:rFonts w:ascii="Calibri" w:hAnsi="Calibri" w:cs="Calibri"/>
                <w:sz w:val="20"/>
                <w:szCs w:val="20"/>
              </w:rPr>
              <w:t>Modifications to this Bond form:</w:t>
            </w:r>
          </w:p>
          <w:p w14:paraId="187A9E82" w14:textId="35706AFC" w:rsidR="008925E6" w:rsidRPr="0093523A" w:rsidRDefault="00000000" w:rsidP="008925E6">
            <w:pPr>
              <w:spacing w:before="0" w:after="0"/>
              <w:contextualSpacing/>
              <w:rPr>
                <w:rFonts w:ascii="Calibri" w:hAnsi="Calibri" w:cs="Calibri"/>
                <w:sz w:val="20"/>
                <w:szCs w:val="20"/>
              </w:rPr>
            </w:pPr>
            <w:sdt>
              <w:sdtPr>
                <w:rPr>
                  <w:rFonts w:ascii="Calibri" w:hAnsi="Calibri" w:cs="Calibri"/>
                  <w:sz w:val="20"/>
                  <w:szCs w:val="20"/>
                </w:rPr>
                <w:id w:val="1700207345"/>
                <w14:checkbox>
                  <w14:checked w14:val="0"/>
                  <w14:checkedState w14:val="2612" w14:font="MS Gothic"/>
                  <w14:uncheckedState w14:val="2610" w14:font="MS Gothic"/>
                </w14:checkbox>
              </w:sdtPr>
              <w:sdtContent>
                <w:r w:rsidR="008925E6" w:rsidRPr="008E39D8">
                  <w:rPr>
                    <w:rFonts w:ascii="Segoe UI Symbol" w:hAnsi="Segoe UI Symbol" w:cs="Segoe UI Symbol"/>
                    <w:sz w:val="20"/>
                    <w:szCs w:val="20"/>
                  </w:rPr>
                  <w:t>☐</w:t>
                </w:r>
              </w:sdtContent>
            </w:sdt>
            <w:r w:rsidR="008925E6" w:rsidRPr="008E39D8">
              <w:rPr>
                <w:rFonts w:ascii="Calibri" w:hAnsi="Calibri" w:cs="Calibri"/>
                <w:sz w:val="20"/>
                <w:szCs w:val="20"/>
              </w:rPr>
              <w:t xml:space="preserve"> None</w:t>
            </w:r>
            <w:r w:rsidR="00F537D7" w:rsidRPr="008E39D8">
              <w:rPr>
                <w:rFonts w:ascii="Calibri" w:hAnsi="Calibri" w:cs="Calibri"/>
                <w:sz w:val="20"/>
                <w:szCs w:val="20"/>
              </w:rPr>
              <w:t xml:space="preserve"> </w:t>
            </w:r>
            <w:sdt>
              <w:sdtPr>
                <w:rPr>
                  <w:rFonts w:ascii="Calibri" w:hAnsi="Calibri" w:cs="Calibri"/>
                  <w:sz w:val="20"/>
                  <w:szCs w:val="20"/>
                </w:rPr>
                <w:id w:val="-559875996"/>
                <w14:checkbox>
                  <w14:checked w14:val="0"/>
                  <w14:checkedState w14:val="2612" w14:font="MS Gothic"/>
                  <w14:uncheckedState w14:val="2610" w14:font="MS Gothic"/>
                </w14:checkbox>
              </w:sdtPr>
              <w:sdtContent>
                <w:r w:rsidR="008925E6" w:rsidRPr="008E39D8">
                  <w:rPr>
                    <w:rFonts w:ascii="Segoe UI Symbol" w:hAnsi="Segoe UI Symbol" w:cs="Segoe UI Symbol"/>
                    <w:sz w:val="20"/>
                    <w:szCs w:val="20"/>
                  </w:rPr>
                  <w:t>☐</w:t>
                </w:r>
              </w:sdtContent>
            </w:sdt>
            <w:r w:rsidR="008925E6" w:rsidRPr="008E39D8">
              <w:rPr>
                <w:rFonts w:ascii="Calibri" w:hAnsi="Calibri" w:cs="Calibri"/>
                <w:sz w:val="20"/>
                <w:szCs w:val="20"/>
              </w:rPr>
              <w:t xml:space="preserve"> See Paragraph</w:t>
            </w:r>
            <w:r w:rsidR="0093523A">
              <w:rPr>
                <w:rFonts w:ascii="Calibri" w:hAnsi="Calibri" w:cs="Calibri"/>
                <w:sz w:val="20"/>
                <w:szCs w:val="20"/>
              </w:rPr>
              <w:t> </w:t>
            </w:r>
            <w:r w:rsidR="008925E6" w:rsidRPr="008E39D8">
              <w:rPr>
                <w:rFonts w:ascii="Calibri" w:hAnsi="Calibri" w:cs="Calibri"/>
                <w:sz w:val="20"/>
                <w:szCs w:val="20"/>
              </w:rPr>
              <w:t>9</w:t>
            </w:r>
          </w:p>
        </w:tc>
        <w:tc>
          <w:tcPr>
            <w:tcW w:w="4779" w:type="dxa"/>
            <w:gridSpan w:val="7"/>
            <w:vMerge/>
            <w:tcBorders>
              <w:bottom w:val="single" w:sz="4" w:space="0" w:color="auto"/>
              <w:right w:val="single" w:sz="4" w:space="0" w:color="auto"/>
            </w:tcBorders>
          </w:tcPr>
          <w:p w14:paraId="331FB333" w14:textId="77777777" w:rsidR="008925E6" w:rsidRPr="008E39D8" w:rsidRDefault="008925E6" w:rsidP="008925E6">
            <w:pPr>
              <w:spacing w:before="0" w:after="0"/>
              <w:contextualSpacing/>
              <w:rPr>
                <w:rFonts w:ascii="Calibri" w:hAnsi="Calibri" w:cs="Calibri"/>
                <w:b/>
                <w:i/>
                <w:sz w:val="20"/>
                <w:szCs w:val="20"/>
              </w:rPr>
            </w:pPr>
          </w:p>
        </w:tc>
      </w:tr>
      <w:tr w:rsidR="008925E6" w:rsidRPr="008925E6" w14:paraId="40A745A4" w14:textId="77777777" w:rsidTr="003310AE">
        <w:tblPrEx>
          <w:tblLook w:val="06A0" w:firstRow="1" w:lastRow="0" w:firstColumn="1" w:lastColumn="0" w:noHBand="1" w:noVBand="1"/>
        </w:tblPrEx>
        <w:trPr>
          <w:trHeight w:hRule="exact" w:val="576"/>
        </w:trPr>
        <w:tc>
          <w:tcPr>
            <w:tcW w:w="9545" w:type="dxa"/>
            <w:gridSpan w:val="12"/>
            <w:tcBorders>
              <w:top w:val="single" w:sz="4" w:space="0" w:color="auto"/>
              <w:left w:val="single" w:sz="4" w:space="0" w:color="auto"/>
              <w:bottom w:val="single" w:sz="4" w:space="0" w:color="auto"/>
              <w:right w:val="single" w:sz="4" w:space="0" w:color="auto"/>
            </w:tcBorders>
            <w:vAlign w:val="center"/>
          </w:tcPr>
          <w:p w14:paraId="12A78BB4" w14:textId="580B4796" w:rsidR="008925E6" w:rsidRPr="008E39D8" w:rsidRDefault="008925E6" w:rsidP="003310AE">
            <w:pPr>
              <w:tabs>
                <w:tab w:val="left" w:pos="4680"/>
              </w:tabs>
              <w:spacing w:before="0" w:after="0"/>
              <w:rPr>
                <w:rFonts w:ascii="Calibri" w:hAnsi="Calibri" w:cs="Calibri"/>
                <w:sz w:val="20"/>
                <w:szCs w:val="20"/>
              </w:rPr>
            </w:pPr>
            <w:r w:rsidRPr="008E39D8">
              <w:rPr>
                <w:rFonts w:ascii="Calibri" w:hAnsi="Calibri" w:cs="Calibri"/>
                <w:sz w:val="20"/>
                <w:szCs w:val="20"/>
              </w:rPr>
              <w:t xml:space="preserve">Surety and </w:t>
            </w:r>
            <w:r w:rsidR="000A4E38" w:rsidRPr="008E39D8">
              <w:rPr>
                <w:rFonts w:ascii="Calibri" w:hAnsi="Calibri" w:cs="Calibri"/>
                <w:sz w:val="20"/>
                <w:szCs w:val="20"/>
              </w:rPr>
              <w:t>Design</w:t>
            </w:r>
            <w:r w:rsidR="008D4656" w:rsidRPr="008E39D8">
              <w:rPr>
                <w:rFonts w:ascii="Calibri" w:hAnsi="Calibri" w:cs="Calibri"/>
                <w:sz w:val="20"/>
                <w:szCs w:val="20"/>
              </w:rPr>
              <w:t>-</w:t>
            </w:r>
            <w:r w:rsidR="000A4E38" w:rsidRPr="008E39D8">
              <w:rPr>
                <w:rFonts w:ascii="Calibri" w:hAnsi="Calibri" w:cs="Calibri"/>
                <w:sz w:val="20"/>
                <w:szCs w:val="20"/>
              </w:rPr>
              <w:t>Builder</w:t>
            </w:r>
            <w:r w:rsidRPr="008E39D8">
              <w:rPr>
                <w:rFonts w:ascii="Calibri" w:hAnsi="Calibri" w:cs="Calibri"/>
                <w:sz w:val="20"/>
                <w:szCs w:val="20"/>
              </w:rPr>
              <w:t>, intending to be legally bound hereby, subject to the terms set forth</w:t>
            </w:r>
            <w:r w:rsidR="00896E3F" w:rsidRPr="008E39D8">
              <w:rPr>
                <w:rFonts w:ascii="Calibri" w:hAnsi="Calibri" w:cs="Calibri"/>
                <w:sz w:val="20"/>
                <w:szCs w:val="20"/>
              </w:rPr>
              <w:t xml:space="preserve"> herein</w:t>
            </w:r>
            <w:r w:rsidRPr="008E39D8">
              <w:rPr>
                <w:rFonts w:ascii="Calibri" w:hAnsi="Calibri" w:cs="Calibri"/>
                <w:sz w:val="20"/>
                <w:szCs w:val="20"/>
              </w:rPr>
              <w:t>, do each cause this Warranty Bond to be duly executed by an authorized officer, agent, or representative.</w:t>
            </w:r>
          </w:p>
        </w:tc>
      </w:tr>
      <w:bookmarkEnd w:id="2"/>
      <w:tr w:rsidR="008925E6" w:rsidRPr="008925E6" w14:paraId="4E59B7BF" w14:textId="77777777" w:rsidTr="003310AE">
        <w:trPr>
          <w:trHeight w:hRule="exact" w:val="288"/>
        </w:trPr>
        <w:tc>
          <w:tcPr>
            <w:tcW w:w="4512" w:type="dxa"/>
            <w:gridSpan w:val="4"/>
            <w:tcBorders>
              <w:top w:val="single" w:sz="4" w:space="0" w:color="auto"/>
              <w:left w:val="single" w:sz="4" w:space="0" w:color="auto"/>
            </w:tcBorders>
            <w:tcMar>
              <w:left w:w="0" w:type="dxa"/>
              <w:right w:w="115" w:type="dxa"/>
            </w:tcMar>
            <w:vAlign w:val="center"/>
          </w:tcPr>
          <w:p w14:paraId="6C2788D4" w14:textId="61734D77" w:rsidR="008925E6" w:rsidRPr="008E39D8" w:rsidRDefault="000A4E38" w:rsidP="003310AE">
            <w:pPr>
              <w:spacing w:before="0" w:after="0"/>
              <w:ind w:left="90"/>
              <w:rPr>
                <w:rFonts w:ascii="Calibri" w:eastAsia="Calibri" w:hAnsi="Calibri" w:cs="Calibri"/>
                <w:sz w:val="20"/>
                <w:szCs w:val="20"/>
              </w:rPr>
            </w:pPr>
            <w:r w:rsidRPr="008E39D8">
              <w:rPr>
                <w:rFonts w:ascii="Calibri" w:eastAsia="Calibri" w:hAnsi="Calibri" w:cs="Calibri"/>
                <w:sz w:val="20"/>
                <w:szCs w:val="20"/>
              </w:rPr>
              <w:t>Design</w:t>
            </w:r>
            <w:r w:rsidR="008D4656" w:rsidRPr="008E39D8">
              <w:rPr>
                <w:rFonts w:ascii="Calibri" w:eastAsia="Calibri" w:hAnsi="Calibri" w:cs="Calibri"/>
                <w:sz w:val="20"/>
                <w:szCs w:val="20"/>
              </w:rPr>
              <w:t>-</w:t>
            </w:r>
            <w:r w:rsidRPr="008E39D8">
              <w:rPr>
                <w:rFonts w:ascii="Calibri" w:eastAsia="Calibri" w:hAnsi="Calibri" w:cs="Calibri"/>
                <w:sz w:val="20"/>
                <w:szCs w:val="20"/>
              </w:rPr>
              <w:t>Builder</w:t>
            </w:r>
            <w:r w:rsidR="008925E6" w:rsidRPr="008E39D8">
              <w:rPr>
                <w:rFonts w:ascii="Calibri" w:eastAsia="Calibri" w:hAnsi="Calibri" w:cs="Calibri"/>
                <w:sz w:val="20"/>
                <w:szCs w:val="20"/>
              </w:rPr>
              <w:t xml:space="preserve"> as Principal</w:t>
            </w:r>
          </w:p>
        </w:tc>
        <w:tc>
          <w:tcPr>
            <w:tcW w:w="533" w:type="dxa"/>
            <w:gridSpan w:val="2"/>
            <w:tcBorders>
              <w:top w:val="single" w:sz="4" w:space="0" w:color="auto"/>
            </w:tcBorders>
            <w:vAlign w:val="center"/>
          </w:tcPr>
          <w:p w14:paraId="43B92E91" w14:textId="77777777" w:rsidR="008925E6" w:rsidRPr="008E39D8" w:rsidRDefault="008925E6" w:rsidP="003310AE">
            <w:pPr>
              <w:spacing w:before="0" w:after="0"/>
              <w:rPr>
                <w:rFonts w:ascii="Calibri" w:eastAsia="Calibri" w:hAnsi="Calibri" w:cs="Calibri"/>
                <w:sz w:val="20"/>
                <w:szCs w:val="20"/>
              </w:rPr>
            </w:pPr>
          </w:p>
        </w:tc>
        <w:tc>
          <w:tcPr>
            <w:tcW w:w="4500" w:type="dxa"/>
            <w:gridSpan w:val="6"/>
            <w:tcBorders>
              <w:top w:val="single" w:sz="4" w:space="0" w:color="auto"/>
              <w:right w:val="single" w:sz="4" w:space="0" w:color="auto"/>
            </w:tcBorders>
            <w:tcMar>
              <w:left w:w="115" w:type="dxa"/>
              <w:right w:w="115" w:type="dxa"/>
            </w:tcMar>
            <w:vAlign w:val="center"/>
          </w:tcPr>
          <w:p w14:paraId="323C4CC4" w14:textId="77777777" w:rsidR="008925E6" w:rsidRPr="008E39D8" w:rsidRDefault="008925E6" w:rsidP="003310AE">
            <w:pPr>
              <w:spacing w:before="0" w:after="0"/>
              <w:rPr>
                <w:rFonts w:ascii="Calibri" w:eastAsia="Calibri" w:hAnsi="Calibri" w:cs="Calibri"/>
                <w:sz w:val="20"/>
                <w:szCs w:val="20"/>
              </w:rPr>
            </w:pPr>
            <w:r w:rsidRPr="008E39D8">
              <w:rPr>
                <w:rFonts w:ascii="Calibri" w:eastAsia="Calibri" w:hAnsi="Calibri" w:cs="Calibri"/>
                <w:sz w:val="20"/>
                <w:szCs w:val="20"/>
              </w:rPr>
              <w:t>Surety</w:t>
            </w:r>
          </w:p>
        </w:tc>
      </w:tr>
      <w:tr w:rsidR="008925E6" w:rsidRPr="008925E6" w14:paraId="4B99B867" w14:textId="77777777" w:rsidTr="003310AE">
        <w:trPr>
          <w:trHeight w:hRule="exact" w:val="360"/>
        </w:trPr>
        <w:tc>
          <w:tcPr>
            <w:tcW w:w="4512" w:type="dxa"/>
            <w:gridSpan w:val="4"/>
            <w:tcBorders>
              <w:left w:val="single" w:sz="4" w:space="0" w:color="auto"/>
              <w:bottom w:val="single" w:sz="4" w:space="0" w:color="auto"/>
            </w:tcBorders>
            <w:vAlign w:val="bottom"/>
          </w:tcPr>
          <w:p w14:paraId="62EAEB3C" w14:textId="77777777" w:rsidR="008925E6" w:rsidRPr="008E39D8" w:rsidRDefault="008925E6" w:rsidP="008925E6">
            <w:pPr>
              <w:spacing w:before="0" w:after="0"/>
              <w:rPr>
                <w:rFonts w:ascii="Calibri" w:eastAsia="Calibri" w:hAnsi="Calibri" w:cs="Calibri"/>
                <w:sz w:val="20"/>
                <w:szCs w:val="20"/>
              </w:rPr>
            </w:pPr>
          </w:p>
        </w:tc>
        <w:tc>
          <w:tcPr>
            <w:tcW w:w="533" w:type="dxa"/>
            <w:gridSpan w:val="2"/>
            <w:vAlign w:val="bottom"/>
          </w:tcPr>
          <w:p w14:paraId="694F3642" w14:textId="77777777" w:rsidR="008925E6" w:rsidRPr="008E39D8" w:rsidRDefault="008925E6" w:rsidP="008925E6">
            <w:pPr>
              <w:spacing w:before="0" w:after="0"/>
              <w:rPr>
                <w:rFonts w:ascii="Calibri" w:eastAsia="Calibri" w:hAnsi="Calibri" w:cs="Calibri"/>
                <w:sz w:val="20"/>
                <w:szCs w:val="20"/>
              </w:rPr>
            </w:pPr>
          </w:p>
        </w:tc>
        <w:tc>
          <w:tcPr>
            <w:tcW w:w="4500" w:type="dxa"/>
            <w:gridSpan w:val="6"/>
            <w:tcBorders>
              <w:bottom w:val="single" w:sz="4" w:space="0" w:color="auto"/>
              <w:right w:val="single" w:sz="4" w:space="0" w:color="auto"/>
            </w:tcBorders>
            <w:vAlign w:val="bottom"/>
          </w:tcPr>
          <w:p w14:paraId="1EE17D89" w14:textId="77777777" w:rsidR="008925E6" w:rsidRPr="008E39D8" w:rsidRDefault="008925E6" w:rsidP="008925E6">
            <w:pPr>
              <w:spacing w:before="0" w:after="0"/>
              <w:rPr>
                <w:rFonts w:ascii="Calibri" w:eastAsia="Calibri" w:hAnsi="Calibri" w:cs="Calibri"/>
                <w:sz w:val="20"/>
                <w:szCs w:val="20"/>
              </w:rPr>
            </w:pPr>
          </w:p>
        </w:tc>
      </w:tr>
      <w:tr w:rsidR="008925E6" w:rsidRPr="008925E6" w14:paraId="303B0D64" w14:textId="77777777" w:rsidTr="003310AE">
        <w:trPr>
          <w:trHeight w:hRule="exact" w:val="216"/>
        </w:trPr>
        <w:tc>
          <w:tcPr>
            <w:tcW w:w="4512" w:type="dxa"/>
            <w:gridSpan w:val="4"/>
            <w:tcBorders>
              <w:top w:val="single" w:sz="4" w:space="0" w:color="auto"/>
              <w:left w:val="single" w:sz="4" w:space="0" w:color="auto"/>
            </w:tcBorders>
          </w:tcPr>
          <w:p w14:paraId="634413C5" w14:textId="24CFB117" w:rsidR="008925E6" w:rsidRPr="002D0969" w:rsidRDefault="00DE2AE8"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w:t>
            </w:r>
            <w:r w:rsidR="0030339E" w:rsidRPr="006A3201">
              <w:rPr>
                <w:rFonts w:ascii="Calibri" w:eastAsia="Calibri" w:hAnsi="Calibri" w:cs="Calibri"/>
                <w:i/>
                <w:iCs/>
                <w:sz w:val="20"/>
                <w:szCs w:val="20"/>
              </w:rPr>
              <w:t xml:space="preserve">Full formal </w:t>
            </w:r>
            <w:r w:rsidR="008925E6" w:rsidRPr="006A3201">
              <w:rPr>
                <w:rFonts w:ascii="Calibri" w:eastAsia="Calibri" w:hAnsi="Calibri" w:cs="Calibri"/>
                <w:i/>
                <w:iCs/>
                <w:sz w:val="20"/>
                <w:szCs w:val="20"/>
              </w:rPr>
              <w:t xml:space="preserve">name of </w:t>
            </w:r>
            <w:r w:rsidR="000A4E38" w:rsidRPr="006A3201">
              <w:rPr>
                <w:rFonts w:ascii="Calibri" w:eastAsia="Calibri" w:hAnsi="Calibri" w:cs="Calibri"/>
                <w:i/>
                <w:iCs/>
                <w:sz w:val="20"/>
                <w:szCs w:val="20"/>
              </w:rPr>
              <w:t>Design</w:t>
            </w:r>
            <w:r w:rsidR="008D4656" w:rsidRPr="006A3201">
              <w:rPr>
                <w:rFonts w:ascii="Calibri" w:eastAsia="Calibri" w:hAnsi="Calibri" w:cs="Calibri"/>
                <w:i/>
                <w:iCs/>
                <w:sz w:val="20"/>
                <w:szCs w:val="20"/>
              </w:rPr>
              <w:t>-</w:t>
            </w:r>
            <w:r w:rsidR="000A4E38" w:rsidRPr="006A3201">
              <w:rPr>
                <w:rFonts w:ascii="Calibri" w:eastAsia="Calibri" w:hAnsi="Calibri" w:cs="Calibri"/>
                <w:i/>
                <w:iCs/>
                <w:sz w:val="20"/>
                <w:szCs w:val="20"/>
              </w:rPr>
              <w:t>Builder</w:t>
            </w:r>
            <w:r w:rsidR="008925E6" w:rsidRPr="006A3201">
              <w:rPr>
                <w:rFonts w:ascii="Calibri" w:eastAsia="Calibri" w:hAnsi="Calibri" w:cs="Calibri"/>
                <w:i/>
                <w:iCs/>
                <w:sz w:val="20"/>
                <w:szCs w:val="20"/>
              </w:rPr>
              <w:t>)</w:t>
            </w:r>
          </w:p>
        </w:tc>
        <w:tc>
          <w:tcPr>
            <w:tcW w:w="533" w:type="dxa"/>
            <w:gridSpan w:val="2"/>
            <w:vAlign w:val="bottom"/>
          </w:tcPr>
          <w:p w14:paraId="45B749ED" w14:textId="77777777" w:rsidR="008925E6" w:rsidRPr="007D36DD" w:rsidRDefault="008925E6" w:rsidP="008925E6">
            <w:pPr>
              <w:spacing w:before="0" w:after="0"/>
              <w:rPr>
                <w:rFonts w:ascii="Calibri" w:eastAsia="Calibri" w:hAnsi="Calibri" w:cs="Calibri"/>
                <w:iCs/>
                <w:sz w:val="20"/>
                <w:szCs w:val="20"/>
              </w:rPr>
            </w:pPr>
          </w:p>
        </w:tc>
        <w:tc>
          <w:tcPr>
            <w:tcW w:w="4500" w:type="dxa"/>
            <w:gridSpan w:val="6"/>
            <w:tcBorders>
              <w:top w:val="single" w:sz="4" w:space="0" w:color="auto"/>
              <w:right w:val="single" w:sz="4" w:space="0" w:color="auto"/>
            </w:tcBorders>
          </w:tcPr>
          <w:p w14:paraId="239BEF60" w14:textId="760C9BEE" w:rsidR="008925E6" w:rsidRPr="002D0969" w:rsidRDefault="00DE2AE8"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w:t>
            </w:r>
            <w:r w:rsidR="0030339E" w:rsidRPr="006A3201">
              <w:rPr>
                <w:rFonts w:ascii="Calibri" w:eastAsia="Calibri" w:hAnsi="Calibri" w:cs="Calibri"/>
                <w:i/>
                <w:iCs/>
                <w:sz w:val="20"/>
                <w:szCs w:val="20"/>
              </w:rPr>
              <w:t>Full f</w:t>
            </w:r>
            <w:r w:rsidR="002D5B62" w:rsidRPr="006A3201">
              <w:rPr>
                <w:rFonts w:ascii="Calibri" w:eastAsia="Calibri" w:hAnsi="Calibri" w:cs="Calibri"/>
                <w:i/>
                <w:iCs/>
                <w:sz w:val="20"/>
                <w:szCs w:val="20"/>
              </w:rPr>
              <w:t xml:space="preserve">ormal </w:t>
            </w:r>
            <w:r w:rsidR="008925E6" w:rsidRPr="006A3201">
              <w:rPr>
                <w:rFonts w:ascii="Calibri" w:eastAsia="Calibri" w:hAnsi="Calibri" w:cs="Calibri"/>
                <w:i/>
                <w:iCs/>
                <w:sz w:val="20"/>
                <w:szCs w:val="20"/>
              </w:rPr>
              <w:t>name of Surety)</w:t>
            </w:r>
            <w:r w:rsidR="002960C4" w:rsidRPr="002D0969">
              <w:rPr>
                <w:rFonts w:ascii="Calibri" w:eastAsia="Calibri" w:hAnsi="Calibri" w:cs="Calibri"/>
                <w:iCs/>
                <w:sz w:val="20"/>
                <w:szCs w:val="20"/>
              </w:rPr>
              <w:t xml:space="preserve"> </w:t>
            </w:r>
            <w:r w:rsidRPr="006A3201">
              <w:rPr>
                <w:rFonts w:ascii="Calibri" w:eastAsia="Calibri" w:hAnsi="Calibri" w:cs="Calibri"/>
                <w:i/>
                <w:iCs/>
                <w:sz w:val="20"/>
                <w:szCs w:val="20"/>
              </w:rPr>
              <w:t>(corporate seal)</w:t>
            </w:r>
          </w:p>
        </w:tc>
      </w:tr>
      <w:tr w:rsidR="008925E6" w:rsidRPr="008925E6" w14:paraId="74EBFC67" w14:textId="77777777" w:rsidTr="003310AE">
        <w:trPr>
          <w:trHeight w:hRule="exact" w:val="360"/>
        </w:trPr>
        <w:tc>
          <w:tcPr>
            <w:tcW w:w="928" w:type="dxa"/>
            <w:gridSpan w:val="2"/>
            <w:tcBorders>
              <w:left w:val="single" w:sz="4" w:space="0" w:color="auto"/>
            </w:tcBorders>
            <w:tcMar>
              <w:left w:w="115" w:type="dxa"/>
              <w:right w:w="115" w:type="dxa"/>
            </w:tcMar>
            <w:vAlign w:val="bottom"/>
          </w:tcPr>
          <w:p w14:paraId="647D9529" w14:textId="77777777" w:rsidR="008925E6" w:rsidRPr="007D36DD" w:rsidRDefault="008925E6" w:rsidP="008925E6">
            <w:pPr>
              <w:spacing w:before="0" w:after="0"/>
              <w:contextualSpacing/>
              <w:rPr>
                <w:rFonts w:ascii="Calibri" w:hAnsi="Calibri" w:cs="Calibri"/>
                <w:iCs/>
                <w:sz w:val="20"/>
                <w:szCs w:val="20"/>
              </w:rPr>
            </w:pPr>
            <w:r w:rsidRPr="007D36DD">
              <w:rPr>
                <w:rFonts w:ascii="Calibri" w:hAnsi="Calibri" w:cs="Calibri"/>
                <w:iCs/>
                <w:sz w:val="20"/>
                <w:szCs w:val="20"/>
              </w:rPr>
              <w:t>By:</w:t>
            </w:r>
          </w:p>
        </w:tc>
        <w:tc>
          <w:tcPr>
            <w:tcW w:w="3584" w:type="dxa"/>
            <w:gridSpan w:val="2"/>
            <w:tcBorders>
              <w:bottom w:val="single" w:sz="4" w:space="0" w:color="auto"/>
            </w:tcBorders>
            <w:vAlign w:val="bottom"/>
          </w:tcPr>
          <w:p w14:paraId="40D02BF2" w14:textId="77777777" w:rsidR="008925E6" w:rsidRPr="007D36DD" w:rsidRDefault="008925E6" w:rsidP="008925E6">
            <w:pPr>
              <w:spacing w:before="0" w:after="0"/>
              <w:rPr>
                <w:rFonts w:ascii="Calibri" w:eastAsia="Calibri" w:hAnsi="Calibri" w:cs="Calibri"/>
                <w:iCs/>
                <w:sz w:val="20"/>
                <w:szCs w:val="20"/>
              </w:rPr>
            </w:pPr>
          </w:p>
        </w:tc>
        <w:tc>
          <w:tcPr>
            <w:tcW w:w="533" w:type="dxa"/>
            <w:gridSpan w:val="2"/>
            <w:vAlign w:val="bottom"/>
          </w:tcPr>
          <w:p w14:paraId="0D32CBE4"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115" w:type="dxa"/>
              <w:right w:w="115" w:type="dxa"/>
            </w:tcMar>
            <w:vAlign w:val="bottom"/>
          </w:tcPr>
          <w:p w14:paraId="70C4AFA9"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By:</w:t>
            </w:r>
          </w:p>
        </w:tc>
        <w:tc>
          <w:tcPr>
            <w:tcW w:w="3666" w:type="dxa"/>
            <w:gridSpan w:val="4"/>
            <w:tcBorders>
              <w:bottom w:val="single" w:sz="4" w:space="0" w:color="auto"/>
              <w:right w:val="single" w:sz="4" w:space="0" w:color="auto"/>
            </w:tcBorders>
            <w:vAlign w:val="bottom"/>
          </w:tcPr>
          <w:p w14:paraId="4493CB53" w14:textId="77777777" w:rsidR="008925E6" w:rsidRPr="007D36DD" w:rsidRDefault="008925E6" w:rsidP="008925E6">
            <w:pPr>
              <w:spacing w:before="0" w:after="0"/>
              <w:rPr>
                <w:rFonts w:ascii="Calibri" w:eastAsia="Calibri" w:hAnsi="Calibri" w:cs="Calibri"/>
                <w:iCs/>
                <w:sz w:val="20"/>
                <w:szCs w:val="20"/>
              </w:rPr>
            </w:pPr>
          </w:p>
        </w:tc>
      </w:tr>
      <w:tr w:rsidR="008925E6" w:rsidRPr="008925E6" w14:paraId="39C7DDD7" w14:textId="77777777" w:rsidTr="003310AE">
        <w:trPr>
          <w:trHeight w:hRule="exact" w:val="271"/>
        </w:trPr>
        <w:tc>
          <w:tcPr>
            <w:tcW w:w="928" w:type="dxa"/>
            <w:gridSpan w:val="2"/>
            <w:tcBorders>
              <w:left w:val="single" w:sz="4" w:space="0" w:color="auto"/>
            </w:tcBorders>
            <w:tcMar>
              <w:left w:w="0" w:type="dxa"/>
              <w:right w:w="115" w:type="dxa"/>
            </w:tcMar>
            <w:vAlign w:val="bottom"/>
          </w:tcPr>
          <w:p w14:paraId="1C3EDFAD" w14:textId="77777777" w:rsidR="008925E6" w:rsidRPr="007D36DD" w:rsidRDefault="008925E6" w:rsidP="008925E6">
            <w:pPr>
              <w:spacing w:before="0" w:after="0"/>
              <w:rPr>
                <w:rFonts w:ascii="Calibri" w:eastAsia="Calibri" w:hAnsi="Calibri" w:cs="Calibri"/>
                <w:iCs/>
                <w:sz w:val="20"/>
                <w:szCs w:val="20"/>
              </w:rPr>
            </w:pPr>
          </w:p>
        </w:tc>
        <w:tc>
          <w:tcPr>
            <w:tcW w:w="3584" w:type="dxa"/>
            <w:gridSpan w:val="2"/>
            <w:tcBorders>
              <w:top w:val="single" w:sz="4" w:space="0" w:color="auto"/>
            </w:tcBorders>
          </w:tcPr>
          <w:p w14:paraId="3317A4D3" w14:textId="5AE2FF12" w:rsidR="008925E6" w:rsidRPr="007D36DD" w:rsidRDefault="0062149C"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(S</w:t>
            </w:r>
            <w:r w:rsidR="008925E6" w:rsidRPr="006A3201">
              <w:rPr>
                <w:rFonts w:ascii="Calibri" w:eastAsia="Calibri" w:hAnsi="Calibri" w:cs="Calibri"/>
                <w:i/>
                <w:iCs/>
                <w:sz w:val="20"/>
                <w:szCs w:val="20"/>
              </w:rPr>
              <w:t>ignature)</w:t>
            </w:r>
          </w:p>
        </w:tc>
        <w:tc>
          <w:tcPr>
            <w:tcW w:w="533" w:type="dxa"/>
            <w:gridSpan w:val="2"/>
            <w:vAlign w:val="bottom"/>
          </w:tcPr>
          <w:p w14:paraId="2D1AF63D"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0" w:type="dxa"/>
              <w:right w:w="115" w:type="dxa"/>
            </w:tcMar>
            <w:vAlign w:val="bottom"/>
          </w:tcPr>
          <w:p w14:paraId="7E6555DA" w14:textId="77777777" w:rsidR="008925E6" w:rsidRPr="007D36DD" w:rsidRDefault="008925E6" w:rsidP="008925E6">
            <w:pPr>
              <w:spacing w:before="0" w:after="0"/>
              <w:rPr>
                <w:rFonts w:ascii="Calibri" w:eastAsia="Calibri" w:hAnsi="Calibri" w:cs="Calibri"/>
                <w:iCs/>
                <w:sz w:val="20"/>
                <w:szCs w:val="20"/>
              </w:rPr>
            </w:pPr>
          </w:p>
        </w:tc>
        <w:tc>
          <w:tcPr>
            <w:tcW w:w="3666" w:type="dxa"/>
            <w:gridSpan w:val="4"/>
            <w:tcBorders>
              <w:top w:val="single" w:sz="4" w:space="0" w:color="auto"/>
              <w:right w:val="single" w:sz="4" w:space="0" w:color="auto"/>
            </w:tcBorders>
          </w:tcPr>
          <w:p w14:paraId="109B8848" w14:textId="30B0BA45" w:rsidR="008925E6" w:rsidRPr="007D36DD" w:rsidRDefault="0006685F"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(S</w:t>
            </w:r>
            <w:r w:rsidR="008925E6" w:rsidRPr="006A3201">
              <w:rPr>
                <w:rFonts w:ascii="Calibri" w:eastAsia="Calibri" w:hAnsi="Calibri" w:cs="Calibri"/>
                <w:i/>
                <w:iCs/>
                <w:sz w:val="20"/>
                <w:szCs w:val="20"/>
              </w:rPr>
              <w:t>ignature)</w:t>
            </w:r>
            <w:r w:rsidR="002C3D16" w:rsidRPr="002D0969">
              <w:rPr>
                <w:rFonts w:ascii="Calibri" w:eastAsia="Calibri" w:hAnsi="Calibri" w:cs="Calibri"/>
                <w:iCs/>
                <w:sz w:val="20"/>
                <w:szCs w:val="20"/>
              </w:rPr>
              <w:t xml:space="preserve"> </w:t>
            </w:r>
            <w:r w:rsidR="002C3D16" w:rsidRPr="006A3201">
              <w:rPr>
                <w:rFonts w:ascii="Calibri" w:eastAsia="Calibri" w:hAnsi="Calibri" w:cs="Calibri"/>
                <w:i/>
                <w:iCs/>
                <w:sz w:val="20"/>
                <w:szCs w:val="20"/>
              </w:rPr>
              <w:t>(Attach Power of Atto</w:t>
            </w:r>
            <w:r w:rsidR="004F0EB3" w:rsidRPr="006A3201">
              <w:rPr>
                <w:rFonts w:ascii="Calibri" w:eastAsia="Calibri" w:hAnsi="Calibri" w:cs="Calibri"/>
                <w:i/>
                <w:iCs/>
                <w:sz w:val="20"/>
                <w:szCs w:val="20"/>
              </w:rPr>
              <w:t>rney</w:t>
            </w:r>
            <w:r w:rsidR="002C3D16" w:rsidRPr="006A3201">
              <w:rPr>
                <w:rFonts w:ascii="Calibri" w:eastAsia="Calibri" w:hAnsi="Calibri" w:cs="Calibri"/>
                <w:i/>
                <w:iCs/>
                <w:sz w:val="20"/>
                <w:szCs w:val="20"/>
              </w:rPr>
              <w:t>)</w:t>
            </w:r>
          </w:p>
        </w:tc>
      </w:tr>
      <w:tr w:rsidR="008925E6" w:rsidRPr="008925E6" w14:paraId="3FEAA24F" w14:textId="77777777" w:rsidTr="003310AE">
        <w:trPr>
          <w:trHeight w:hRule="exact" w:val="360"/>
        </w:trPr>
        <w:tc>
          <w:tcPr>
            <w:tcW w:w="928" w:type="dxa"/>
            <w:gridSpan w:val="2"/>
            <w:tcBorders>
              <w:left w:val="single" w:sz="4" w:space="0" w:color="auto"/>
            </w:tcBorders>
            <w:tcMar>
              <w:left w:w="115" w:type="dxa"/>
              <w:right w:w="115" w:type="dxa"/>
            </w:tcMar>
            <w:vAlign w:val="bottom"/>
          </w:tcPr>
          <w:p w14:paraId="563366B5"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Name:</w:t>
            </w:r>
          </w:p>
        </w:tc>
        <w:tc>
          <w:tcPr>
            <w:tcW w:w="3584" w:type="dxa"/>
            <w:gridSpan w:val="2"/>
            <w:tcBorders>
              <w:bottom w:val="single" w:sz="4" w:space="0" w:color="auto"/>
            </w:tcBorders>
            <w:vAlign w:val="bottom"/>
          </w:tcPr>
          <w:p w14:paraId="0CF813E2" w14:textId="77777777" w:rsidR="008925E6" w:rsidRPr="007D36DD" w:rsidRDefault="008925E6" w:rsidP="008925E6">
            <w:pPr>
              <w:spacing w:before="0" w:after="0"/>
              <w:rPr>
                <w:rFonts w:ascii="Calibri" w:eastAsia="Calibri" w:hAnsi="Calibri" w:cs="Calibri"/>
                <w:iCs/>
                <w:sz w:val="20"/>
                <w:szCs w:val="20"/>
              </w:rPr>
            </w:pPr>
          </w:p>
        </w:tc>
        <w:tc>
          <w:tcPr>
            <w:tcW w:w="533" w:type="dxa"/>
            <w:gridSpan w:val="2"/>
            <w:vAlign w:val="bottom"/>
          </w:tcPr>
          <w:p w14:paraId="241F8EAF"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115" w:type="dxa"/>
              <w:right w:w="115" w:type="dxa"/>
            </w:tcMar>
            <w:vAlign w:val="bottom"/>
          </w:tcPr>
          <w:p w14:paraId="69B19149"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Name:</w:t>
            </w:r>
          </w:p>
        </w:tc>
        <w:tc>
          <w:tcPr>
            <w:tcW w:w="3666" w:type="dxa"/>
            <w:gridSpan w:val="4"/>
            <w:tcBorders>
              <w:bottom w:val="single" w:sz="4" w:space="0" w:color="auto"/>
              <w:right w:val="single" w:sz="4" w:space="0" w:color="auto"/>
            </w:tcBorders>
            <w:vAlign w:val="bottom"/>
          </w:tcPr>
          <w:p w14:paraId="5C1F82D2" w14:textId="77777777" w:rsidR="008925E6" w:rsidRPr="007D36DD" w:rsidRDefault="008925E6" w:rsidP="008925E6">
            <w:pPr>
              <w:spacing w:before="0" w:after="0"/>
              <w:rPr>
                <w:rFonts w:ascii="Calibri" w:eastAsia="Calibri" w:hAnsi="Calibri" w:cs="Calibri"/>
                <w:iCs/>
                <w:sz w:val="20"/>
                <w:szCs w:val="20"/>
              </w:rPr>
            </w:pPr>
          </w:p>
        </w:tc>
      </w:tr>
      <w:tr w:rsidR="008925E6" w:rsidRPr="008925E6" w14:paraId="64B8B530" w14:textId="77777777" w:rsidTr="003310AE">
        <w:trPr>
          <w:trHeight w:hRule="exact" w:val="216"/>
        </w:trPr>
        <w:tc>
          <w:tcPr>
            <w:tcW w:w="928" w:type="dxa"/>
            <w:gridSpan w:val="2"/>
            <w:tcBorders>
              <w:left w:val="single" w:sz="4" w:space="0" w:color="auto"/>
            </w:tcBorders>
            <w:tcMar>
              <w:left w:w="0" w:type="dxa"/>
              <w:right w:w="115" w:type="dxa"/>
            </w:tcMar>
            <w:vAlign w:val="bottom"/>
          </w:tcPr>
          <w:p w14:paraId="27617962" w14:textId="77777777" w:rsidR="008925E6" w:rsidRPr="007D36DD" w:rsidRDefault="008925E6" w:rsidP="008925E6">
            <w:pPr>
              <w:spacing w:before="0" w:after="0"/>
              <w:rPr>
                <w:rFonts w:ascii="Calibri" w:eastAsia="Calibri" w:hAnsi="Calibri" w:cs="Calibri"/>
                <w:iCs/>
                <w:sz w:val="20"/>
                <w:szCs w:val="20"/>
              </w:rPr>
            </w:pPr>
          </w:p>
        </w:tc>
        <w:tc>
          <w:tcPr>
            <w:tcW w:w="3584" w:type="dxa"/>
            <w:gridSpan w:val="2"/>
            <w:tcBorders>
              <w:top w:val="single" w:sz="4" w:space="0" w:color="auto"/>
            </w:tcBorders>
          </w:tcPr>
          <w:p w14:paraId="617A5F6B" w14:textId="33C00691" w:rsidR="008925E6" w:rsidRPr="002D0969" w:rsidRDefault="00281329"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(P</w:t>
            </w:r>
            <w:r w:rsidR="008925E6" w:rsidRPr="006A3201">
              <w:rPr>
                <w:rFonts w:ascii="Calibri" w:eastAsia="Calibri" w:hAnsi="Calibri" w:cs="Calibri"/>
                <w:i/>
                <w:iCs/>
                <w:sz w:val="20"/>
                <w:szCs w:val="20"/>
              </w:rPr>
              <w:t>rinted</w:t>
            </w:r>
            <w:r w:rsidRPr="006A3201">
              <w:rPr>
                <w:rFonts w:ascii="Calibri" w:eastAsia="Calibri" w:hAnsi="Calibri" w:cs="Calibri"/>
                <w:i/>
                <w:iCs/>
                <w:sz w:val="20"/>
                <w:szCs w:val="20"/>
              </w:rPr>
              <w:t xml:space="preserve"> or typed</w:t>
            </w:r>
            <w:r w:rsidR="008925E6" w:rsidRPr="006A3201">
              <w:rPr>
                <w:rFonts w:ascii="Calibri" w:eastAsia="Calibri" w:hAnsi="Calibri" w:cs="Calibri"/>
                <w:i/>
                <w:iCs/>
                <w:sz w:val="20"/>
                <w:szCs w:val="20"/>
              </w:rPr>
              <w:t>)</w:t>
            </w:r>
          </w:p>
        </w:tc>
        <w:tc>
          <w:tcPr>
            <w:tcW w:w="533" w:type="dxa"/>
            <w:gridSpan w:val="2"/>
            <w:vAlign w:val="bottom"/>
          </w:tcPr>
          <w:p w14:paraId="2EAB7C44"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0" w:type="dxa"/>
              <w:right w:w="115" w:type="dxa"/>
            </w:tcMar>
            <w:vAlign w:val="bottom"/>
          </w:tcPr>
          <w:p w14:paraId="03CB01DE" w14:textId="77777777" w:rsidR="008925E6" w:rsidRPr="007D36DD" w:rsidRDefault="008925E6" w:rsidP="008925E6">
            <w:pPr>
              <w:spacing w:before="0" w:after="0"/>
              <w:rPr>
                <w:rFonts w:ascii="Calibri" w:eastAsia="Calibri" w:hAnsi="Calibri" w:cs="Calibri"/>
                <w:iCs/>
                <w:sz w:val="20"/>
                <w:szCs w:val="20"/>
              </w:rPr>
            </w:pPr>
          </w:p>
        </w:tc>
        <w:tc>
          <w:tcPr>
            <w:tcW w:w="3666" w:type="dxa"/>
            <w:gridSpan w:val="4"/>
            <w:tcBorders>
              <w:top w:val="single" w:sz="4" w:space="0" w:color="auto"/>
              <w:right w:val="single" w:sz="4" w:space="0" w:color="auto"/>
            </w:tcBorders>
          </w:tcPr>
          <w:p w14:paraId="1E1347DD" w14:textId="534C9382" w:rsidR="008925E6" w:rsidRPr="002D0969" w:rsidRDefault="00281329"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(P</w:t>
            </w:r>
            <w:r w:rsidR="008925E6" w:rsidRPr="006A3201">
              <w:rPr>
                <w:rFonts w:ascii="Calibri" w:eastAsia="Calibri" w:hAnsi="Calibri" w:cs="Calibri"/>
                <w:i/>
                <w:iCs/>
                <w:sz w:val="20"/>
                <w:szCs w:val="20"/>
              </w:rPr>
              <w:t>rinted</w:t>
            </w:r>
            <w:r w:rsidRPr="006A3201">
              <w:rPr>
                <w:rFonts w:ascii="Calibri" w:eastAsia="Calibri" w:hAnsi="Calibri" w:cs="Calibri"/>
                <w:i/>
                <w:iCs/>
                <w:sz w:val="20"/>
                <w:szCs w:val="20"/>
              </w:rPr>
              <w:t xml:space="preserve"> or typed</w:t>
            </w:r>
            <w:r w:rsidR="008925E6" w:rsidRPr="006A3201">
              <w:rPr>
                <w:rFonts w:ascii="Calibri" w:eastAsia="Calibri" w:hAnsi="Calibri" w:cs="Calibri"/>
                <w:i/>
                <w:iCs/>
                <w:sz w:val="20"/>
                <w:szCs w:val="20"/>
              </w:rPr>
              <w:t>)</w:t>
            </w:r>
          </w:p>
        </w:tc>
      </w:tr>
      <w:tr w:rsidR="008925E6" w:rsidRPr="008925E6" w14:paraId="12F479A5" w14:textId="77777777" w:rsidTr="003310AE">
        <w:trPr>
          <w:trHeight w:hRule="exact" w:val="360"/>
        </w:trPr>
        <w:tc>
          <w:tcPr>
            <w:tcW w:w="928" w:type="dxa"/>
            <w:gridSpan w:val="2"/>
            <w:tcBorders>
              <w:left w:val="single" w:sz="4" w:space="0" w:color="auto"/>
            </w:tcBorders>
            <w:tcMar>
              <w:left w:w="115" w:type="dxa"/>
              <w:right w:w="115" w:type="dxa"/>
            </w:tcMar>
            <w:vAlign w:val="bottom"/>
          </w:tcPr>
          <w:p w14:paraId="1D0BCC5B"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Title:</w:t>
            </w:r>
          </w:p>
        </w:tc>
        <w:tc>
          <w:tcPr>
            <w:tcW w:w="3584" w:type="dxa"/>
            <w:gridSpan w:val="2"/>
            <w:tcBorders>
              <w:bottom w:val="single" w:sz="4" w:space="0" w:color="auto"/>
            </w:tcBorders>
            <w:vAlign w:val="bottom"/>
          </w:tcPr>
          <w:p w14:paraId="68AB7155" w14:textId="77777777" w:rsidR="008925E6" w:rsidRPr="007D36DD" w:rsidRDefault="008925E6" w:rsidP="008925E6">
            <w:pPr>
              <w:spacing w:before="0" w:after="0"/>
              <w:rPr>
                <w:rFonts w:ascii="Calibri" w:eastAsia="Calibri" w:hAnsi="Calibri" w:cs="Calibri"/>
                <w:iCs/>
                <w:sz w:val="20"/>
                <w:szCs w:val="20"/>
              </w:rPr>
            </w:pPr>
          </w:p>
        </w:tc>
        <w:tc>
          <w:tcPr>
            <w:tcW w:w="533" w:type="dxa"/>
            <w:gridSpan w:val="2"/>
            <w:vAlign w:val="bottom"/>
          </w:tcPr>
          <w:p w14:paraId="1427C583"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115" w:type="dxa"/>
              <w:right w:w="115" w:type="dxa"/>
            </w:tcMar>
            <w:vAlign w:val="bottom"/>
          </w:tcPr>
          <w:p w14:paraId="54D10130"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Title:</w:t>
            </w:r>
          </w:p>
        </w:tc>
        <w:tc>
          <w:tcPr>
            <w:tcW w:w="3666" w:type="dxa"/>
            <w:gridSpan w:val="4"/>
            <w:tcBorders>
              <w:bottom w:val="single" w:sz="4" w:space="0" w:color="auto"/>
              <w:right w:val="single" w:sz="4" w:space="0" w:color="auto"/>
            </w:tcBorders>
            <w:vAlign w:val="bottom"/>
          </w:tcPr>
          <w:p w14:paraId="71277D07" w14:textId="77777777" w:rsidR="008925E6" w:rsidRPr="007D36DD" w:rsidRDefault="008925E6" w:rsidP="008925E6">
            <w:pPr>
              <w:spacing w:before="0" w:after="0"/>
              <w:rPr>
                <w:rFonts w:ascii="Calibri" w:eastAsia="Calibri" w:hAnsi="Calibri" w:cs="Calibri"/>
                <w:iCs/>
                <w:sz w:val="20"/>
                <w:szCs w:val="20"/>
              </w:rPr>
            </w:pPr>
          </w:p>
        </w:tc>
      </w:tr>
      <w:tr w:rsidR="00023953" w:rsidRPr="008925E6" w14:paraId="5B9D874E" w14:textId="77777777" w:rsidTr="003310AE">
        <w:trPr>
          <w:trHeight w:hRule="exact" w:val="144"/>
        </w:trPr>
        <w:tc>
          <w:tcPr>
            <w:tcW w:w="9545" w:type="dxa"/>
            <w:gridSpan w:val="12"/>
            <w:tcBorders>
              <w:left w:val="single" w:sz="4" w:space="0" w:color="auto"/>
              <w:right w:val="single" w:sz="4" w:space="0" w:color="auto"/>
            </w:tcBorders>
            <w:tcMar>
              <w:left w:w="115" w:type="dxa"/>
              <w:right w:w="115" w:type="dxa"/>
            </w:tcMar>
            <w:vAlign w:val="bottom"/>
          </w:tcPr>
          <w:p w14:paraId="56A38E78" w14:textId="77777777" w:rsidR="00023953" w:rsidRPr="007D36DD" w:rsidRDefault="00023953" w:rsidP="008925E6">
            <w:pPr>
              <w:spacing w:before="0" w:after="0"/>
              <w:rPr>
                <w:rFonts w:ascii="Calibri" w:eastAsia="Calibri" w:hAnsi="Calibri" w:cs="Calibri"/>
                <w:iCs/>
                <w:sz w:val="20"/>
                <w:szCs w:val="20"/>
              </w:rPr>
            </w:pPr>
          </w:p>
        </w:tc>
      </w:tr>
      <w:tr w:rsidR="008925E6" w:rsidRPr="008925E6" w14:paraId="2D2FD5C8" w14:textId="77777777" w:rsidTr="003310AE">
        <w:trPr>
          <w:trHeight w:hRule="exact" w:val="360"/>
        </w:trPr>
        <w:tc>
          <w:tcPr>
            <w:tcW w:w="928" w:type="dxa"/>
            <w:gridSpan w:val="2"/>
            <w:tcBorders>
              <w:left w:val="single" w:sz="4" w:space="0" w:color="auto"/>
            </w:tcBorders>
            <w:tcMar>
              <w:left w:w="115" w:type="dxa"/>
              <w:right w:w="115" w:type="dxa"/>
            </w:tcMar>
            <w:vAlign w:val="bottom"/>
          </w:tcPr>
          <w:p w14:paraId="0917A73C"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Attest:</w:t>
            </w:r>
          </w:p>
        </w:tc>
        <w:tc>
          <w:tcPr>
            <w:tcW w:w="3584" w:type="dxa"/>
            <w:gridSpan w:val="2"/>
            <w:tcBorders>
              <w:bottom w:val="single" w:sz="4" w:space="0" w:color="auto"/>
            </w:tcBorders>
            <w:vAlign w:val="bottom"/>
          </w:tcPr>
          <w:p w14:paraId="6B7753F4" w14:textId="77777777" w:rsidR="008925E6" w:rsidRPr="007D36DD" w:rsidRDefault="008925E6" w:rsidP="008925E6">
            <w:pPr>
              <w:spacing w:before="0" w:after="0"/>
              <w:rPr>
                <w:rFonts w:ascii="Calibri" w:eastAsia="Calibri" w:hAnsi="Calibri" w:cs="Calibri"/>
                <w:iCs/>
                <w:sz w:val="20"/>
                <w:szCs w:val="20"/>
              </w:rPr>
            </w:pPr>
          </w:p>
        </w:tc>
        <w:tc>
          <w:tcPr>
            <w:tcW w:w="533" w:type="dxa"/>
            <w:gridSpan w:val="2"/>
            <w:tcBorders>
              <w:left w:val="nil"/>
            </w:tcBorders>
            <w:vAlign w:val="bottom"/>
          </w:tcPr>
          <w:p w14:paraId="5BDCA975"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115" w:type="dxa"/>
              <w:right w:w="115" w:type="dxa"/>
            </w:tcMar>
            <w:vAlign w:val="bottom"/>
          </w:tcPr>
          <w:p w14:paraId="3B5DC40C" w14:textId="77777777" w:rsidR="008925E6" w:rsidRPr="007D36DD" w:rsidRDefault="008925E6"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Attest:</w:t>
            </w:r>
          </w:p>
        </w:tc>
        <w:tc>
          <w:tcPr>
            <w:tcW w:w="3666" w:type="dxa"/>
            <w:gridSpan w:val="4"/>
            <w:tcBorders>
              <w:bottom w:val="single" w:sz="4" w:space="0" w:color="auto"/>
              <w:right w:val="single" w:sz="4" w:space="0" w:color="auto"/>
            </w:tcBorders>
            <w:vAlign w:val="bottom"/>
          </w:tcPr>
          <w:p w14:paraId="1736D255" w14:textId="77777777" w:rsidR="008925E6" w:rsidRPr="007D36DD" w:rsidRDefault="008925E6" w:rsidP="008925E6">
            <w:pPr>
              <w:spacing w:before="0" w:after="0"/>
              <w:rPr>
                <w:rFonts w:ascii="Calibri" w:eastAsia="Calibri" w:hAnsi="Calibri" w:cs="Calibri"/>
                <w:iCs/>
                <w:sz w:val="20"/>
                <w:szCs w:val="20"/>
              </w:rPr>
            </w:pPr>
          </w:p>
        </w:tc>
      </w:tr>
      <w:tr w:rsidR="008925E6" w:rsidRPr="008925E6" w14:paraId="29D7E3AA" w14:textId="77777777" w:rsidTr="003310AE">
        <w:trPr>
          <w:trHeight w:hRule="exact" w:val="216"/>
        </w:trPr>
        <w:tc>
          <w:tcPr>
            <w:tcW w:w="928" w:type="dxa"/>
            <w:gridSpan w:val="2"/>
            <w:tcBorders>
              <w:left w:val="single" w:sz="4" w:space="0" w:color="auto"/>
            </w:tcBorders>
            <w:tcMar>
              <w:left w:w="0" w:type="dxa"/>
              <w:right w:w="115" w:type="dxa"/>
            </w:tcMar>
            <w:vAlign w:val="bottom"/>
          </w:tcPr>
          <w:p w14:paraId="1F291766" w14:textId="77777777" w:rsidR="008925E6" w:rsidRPr="007D36DD" w:rsidRDefault="008925E6" w:rsidP="008925E6">
            <w:pPr>
              <w:spacing w:before="0" w:after="0"/>
              <w:rPr>
                <w:rFonts w:ascii="Calibri" w:eastAsia="Calibri" w:hAnsi="Calibri" w:cs="Calibri"/>
                <w:iCs/>
                <w:sz w:val="20"/>
                <w:szCs w:val="20"/>
              </w:rPr>
            </w:pPr>
          </w:p>
        </w:tc>
        <w:tc>
          <w:tcPr>
            <w:tcW w:w="3584" w:type="dxa"/>
            <w:gridSpan w:val="2"/>
          </w:tcPr>
          <w:p w14:paraId="0673714F" w14:textId="18880822" w:rsidR="008925E6" w:rsidRPr="007D36DD" w:rsidRDefault="0062149C"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(S</w:t>
            </w:r>
            <w:r w:rsidR="008925E6" w:rsidRPr="006A3201">
              <w:rPr>
                <w:rFonts w:ascii="Calibri" w:eastAsia="Calibri" w:hAnsi="Calibri" w:cs="Calibri"/>
                <w:i/>
                <w:iCs/>
                <w:sz w:val="20"/>
                <w:szCs w:val="20"/>
              </w:rPr>
              <w:t>ignature)</w:t>
            </w:r>
          </w:p>
        </w:tc>
        <w:tc>
          <w:tcPr>
            <w:tcW w:w="533" w:type="dxa"/>
            <w:gridSpan w:val="2"/>
            <w:vAlign w:val="bottom"/>
          </w:tcPr>
          <w:p w14:paraId="15CEA198"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0" w:type="dxa"/>
              <w:right w:w="115" w:type="dxa"/>
            </w:tcMar>
            <w:vAlign w:val="bottom"/>
          </w:tcPr>
          <w:p w14:paraId="3319F90B" w14:textId="77777777" w:rsidR="008925E6" w:rsidRPr="007D36DD" w:rsidRDefault="008925E6" w:rsidP="008925E6">
            <w:pPr>
              <w:spacing w:before="0" w:after="0"/>
              <w:rPr>
                <w:rFonts w:ascii="Calibri" w:eastAsia="Calibri" w:hAnsi="Calibri" w:cs="Calibri"/>
                <w:iCs/>
                <w:sz w:val="20"/>
                <w:szCs w:val="20"/>
              </w:rPr>
            </w:pPr>
          </w:p>
        </w:tc>
        <w:tc>
          <w:tcPr>
            <w:tcW w:w="3666" w:type="dxa"/>
            <w:gridSpan w:val="4"/>
            <w:tcBorders>
              <w:right w:val="single" w:sz="4" w:space="0" w:color="auto"/>
            </w:tcBorders>
          </w:tcPr>
          <w:p w14:paraId="0673F703" w14:textId="523796F6" w:rsidR="008925E6" w:rsidRPr="007D36DD" w:rsidRDefault="00A0272B"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(S</w:t>
            </w:r>
            <w:r w:rsidR="008925E6" w:rsidRPr="006A3201">
              <w:rPr>
                <w:rFonts w:ascii="Calibri" w:eastAsia="Calibri" w:hAnsi="Calibri" w:cs="Calibri"/>
                <w:i/>
                <w:iCs/>
                <w:sz w:val="20"/>
                <w:szCs w:val="20"/>
              </w:rPr>
              <w:t>ignature)</w:t>
            </w:r>
          </w:p>
        </w:tc>
      </w:tr>
      <w:tr w:rsidR="008925E6" w:rsidRPr="008925E6" w14:paraId="5BC7E3E1" w14:textId="77777777" w:rsidTr="003310AE">
        <w:trPr>
          <w:trHeight w:hRule="exact" w:val="360"/>
        </w:trPr>
        <w:tc>
          <w:tcPr>
            <w:tcW w:w="928" w:type="dxa"/>
            <w:gridSpan w:val="2"/>
            <w:tcBorders>
              <w:left w:val="single" w:sz="4" w:space="0" w:color="auto"/>
            </w:tcBorders>
            <w:tcMar>
              <w:left w:w="115" w:type="dxa"/>
              <w:right w:w="115" w:type="dxa"/>
            </w:tcMar>
            <w:vAlign w:val="bottom"/>
          </w:tcPr>
          <w:p w14:paraId="5A45C5BA" w14:textId="0AC92857" w:rsidR="008925E6" w:rsidRPr="007D36DD" w:rsidRDefault="00892203"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Name</w:t>
            </w:r>
            <w:r w:rsidR="008925E6" w:rsidRPr="007D36DD">
              <w:rPr>
                <w:rFonts w:ascii="Calibri" w:eastAsia="Calibri" w:hAnsi="Calibri" w:cs="Calibri"/>
                <w:iCs/>
                <w:sz w:val="20"/>
                <w:szCs w:val="20"/>
              </w:rPr>
              <w:t>:</w:t>
            </w:r>
          </w:p>
        </w:tc>
        <w:tc>
          <w:tcPr>
            <w:tcW w:w="3584" w:type="dxa"/>
            <w:gridSpan w:val="2"/>
            <w:tcBorders>
              <w:bottom w:val="single" w:sz="4" w:space="0" w:color="auto"/>
            </w:tcBorders>
            <w:vAlign w:val="bottom"/>
          </w:tcPr>
          <w:p w14:paraId="41BF49A9" w14:textId="77777777" w:rsidR="008925E6" w:rsidRPr="007D36DD" w:rsidRDefault="008925E6" w:rsidP="008925E6">
            <w:pPr>
              <w:spacing w:before="0" w:after="0"/>
              <w:rPr>
                <w:rFonts w:ascii="Calibri" w:eastAsia="Calibri" w:hAnsi="Calibri" w:cs="Calibri"/>
                <w:iCs/>
                <w:sz w:val="20"/>
                <w:szCs w:val="20"/>
              </w:rPr>
            </w:pPr>
          </w:p>
        </w:tc>
        <w:tc>
          <w:tcPr>
            <w:tcW w:w="533" w:type="dxa"/>
            <w:gridSpan w:val="2"/>
            <w:vAlign w:val="bottom"/>
          </w:tcPr>
          <w:p w14:paraId="6279B11C"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115" w:type="dxa"/>
              <w:right w:w="115" w:type="dxa"/>
            </w:tcMar>
            <w:vAlign w:val="bottom"/>
          </w:tcPr>
          <w:p w14:paraId="718C5B68" w14:textId="14FD4D7E" w:rsidR="008925E6" w:rsidRPr="007D36DD" w:rsidRDefault="00892203" w:rsidP="008925E6">
            <w:pPr>
              <w:spacing w:before="0" w:after="0"/>
              <w:rPr>
                <w:rFonts w:ascii="Calibri" w:eastAsia="Calibri" w:hAnsi="Calibri" w:cs="Calibri"/>
                <w:iCs/>
                <w:sz w:val="20"/>
                <w:szCs w:val="20"/>
              </w:rPr>
            </w:pPr>
            <w:r w:rsidRPr="007D36DD">
              <w:rPr>
                <w:rFonts w:ascii="Calibri" w:eastAsia="Calibri" w:hAnsi="Calibri" w:cs="Calibri"/>
                <w:iCs/>
                <w:sz w:val="20"/>
                <w:szCs w:val="20"/>
              </w:rPr>
              <w:t>Name</w:t>
            </w:r>
            <w:r w:rsidR="008925E6" w:rsidRPr="007D36DD">
              <w:rPr>
                <w:rFonts w:ascii="Calibri" w:eastAsia="Calibri" w:hAnsi="Calibri" w:cs="Calibri"/>
                <w:iCs/>
                <w:sz w:val="20"/>
                <w:szCs w:val="20"/>
              </w:rPr>
              <w:t>:</w:t>
            </w:r>
          </w:p>
        </w:tc>
        <w:tc>
          <w:tcPr>
            <w:tcW w:w="3666" w:type="dxa"/>
            <w:gridSpan w:val="4"/>
            <w:tcBorders>
              <w:bottom w:val="single" w:sz="4" w:space="0" w:color="auto"/>
              <w:right w:val="single" w:sz="4" w:space="0" w:color="auto"/>
            </w:tcBorders>
            <w:vAlign w:val="bottom"/>
          </w:tcPr>
          <w:p w14:paraId="309B95A0" w14:textId="77777777" w:rsidR="008925E6" w:rsidRPr="007D36DD" w:rsidRDefault="008925E6" w:rsidP="008925E6">
            <w:pPr>
              <w:spacing w:before="0" w:after="0"/>
              <w:rPr>
                <w:rFonts w:ascii="Calibri" w:eastAsia="Calibri" w:hAnsi="Calibri" w:cs="Calibri"/>
                <w:iCs/>
                <w:sz w:val="20"/>
                <w:szCs w:val="20"/>
              </w:rPr>
            </w:pPr>
          </w:p>
        </w:tc>
      </w:tr>
      <w:tr w:rsidR="008925E6" w:rsidRPr="008925E6" w14:paraId="133A8127" w14:textId="77777777" w:rsidTr="003310AE">
        <w:trPr>
          <w:trHeight w:hRule="exact" w:val="216"/>
        </w:trPr>
        <w:tc>
          <w:tcPr>
            <w:tcW w:w="928" w:type="dxa"/>
            <w:gridSpan w:val="2"/>
            <w:tcBorders>
              <w:left w:val="single" w:sz="4" w:space="0" w:color="auto"/>
            </w:tcBorders>
            <w:tcMar>
              <w:left w:w="0" w:type="dxa"/>
              <w:right w:w="115" w:type="dxa"/>
            </w:tcMar>
            <w:vAlign w:val="bottom"/>
          </w:tcPr>
          <w:p w14:paraId="1E7E16E4" w14:textId="77777777" w:rsidR="008925E6" w:rsidRPr="007D36DD" w:rsidRDefault="008925E6" w:rsidP="008925E6">
            <w:pPr>
              <w:spacing w:before="0" w:after="0"/>
              <w:rPr>
                <w:rFonts w:ascii="Calibri" w:eastAsia="Calibri" w:hAnsi="Calibri" w:cs="Calibri"/>
                <w:iCs/>
                <w:sz w:val="20"/>
                <w:szCs w:val="20"/>
              </w:rPr>
            </w:pPr>
          </w:p>
        </w:tc>
        <w:tc>
          <w:tcPr>
            <w:tcW w:w="3584" w:type="dxa"/>
            <w:gridSpan w:val="2"/>
            <w:tcBorders>
              <w:top w:val="single" w:sz="4" w:space="0" w:color="auto"/>
            </w:tcBorders>
          </w:tcPr>
          <w:p w14:paraId="6640EEBC" w14:textId="7FF07388" w:rsidR="008925E6" w:rsidRPr="002D0969" w:rsidRDefault="008134E5"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(P</w:t>
            </w:r>
            <w:r w:rsidR="008925E6" w:rsidRPr="006A3201">
              <w:rPr>
                <w:rFonts w:ascii="Calibri" w:eastAsia="Calibri" w:hAnsi="Calibri" w:cs="Calibri"/>
                <w:i/>
                <w:iCs/>
                <w:sz w:val="20"/>
                <w:szCs w:val="20"/>
              </w:rPr>
              <w:t>rinted</w:t>
            </w:r>
            <w:r w:rsidRPr="006A3201">
              <w:rPr>
                <w:rFonts w:ascii="Calibri" w:eastAsia="Calibri" w:hAnsi="Calibri" w:cs="Calibri"/>
                <w:i/>
                <w:iCs/>
                <w:sz w:val="20"/>
                <w:szCs w:val="20"/>
              </w:rPr>
              <w:t xml:space="preserve"> or typed</w:t>
            </w:r>
            <w:r w:rsidR="008925E6" w:rsidRPr="006A3201">
              <w:rPr>
                <w:rFonts w:ascii="Calibri" w:eastAsia="Calibri" w:hAnsi="Calibri" w:cs="Calibri"/>
                <w:i/>
                <w:iCs/>
                <w:sz w:val="20"/>
                <w:szCs w:val="20"/>
              </w:rPr>
              <w:t>)</w:t>
            </w:r>
          </w:p>
        </w:tc>
        <w:tc>
          <w:tcPr>
            <w:tcW w:w="533" w:type="dxa"/>
            <w:gridSpan w:val="2"/>
            <w:vAlign w:val="bottom"/>
          </w:tcPr>
          <w:p w14:paraId="64138E31" w14:textId="77777777" w:rsidR="008925E6" w:rsidRPr="007D36DD" w:rsidRDefault="008925E6" w:rsidP="008925E6">
            <w:pPr>
              <w:spacing w:before="0" w:after="0"/>
              <w:rPr>
                <w:rFonts w:ascii="Calibri" w:eastAsia="Calibri" w:hAnsi="Calibri" w:cs="Calibri"/>
                <w:iCs/>
                <w:sz w:val="20"/>
                <w:szCs w:val="20"/>
              </w:rPr>
            </w:pPr>
          </w:p>
        </w:tc>
        <w:tc>
          <w:tcPr>
            <w:tcW w:w="834" w:type="dxa"/>
            <w:gridSpan w:val="2"/>
            <w:tcMar>
              <w:left w:w="0" w:type="dxa"/>
              <w:right w:w="115" w:type="dxa"/>
            </w:tcMar>
            <w:vAlign w:val="bottom"/>
          </w:tcPr>
          <w:p w14:paraId="5D42DD38" w14:textId="77777777" w:rsidR="008925E6" w:rsidRPr="007D36DD" w:rsidRDefault="008925E6" w:rsidP="008925E6">
            <w:pPr>
              <w:spacing w:before="0" w:after="0"/>
              <w:rPr>
                <w:rFonts w:ascii="Calibri" w:eastAsia="Calibri" w:hAnsi="Calibri" w:cs="Calibri"/>
                <w:iCs/>
                <w:sz w:val="20"/>
                <w:szCs w:val="20"/>
              </w:rPr>
            </w:pPr>
          </w:p>
        </w:tc>
        <w:tc>
          <w:tcPr>
            <w:tcW w:w="3666" w:type="dxa"/>
            <w:gridSpan w:val="4"/>
            <w:tcBorders>
              <w:top w:val="single" w:sz="4" w:space="0" w:color="auto"/>
              <w:right w:val="single" w:sz="4" w:space="0" w:color="auto"/>
            </w:tcBorders>
          </w:tcPr>
          <w:p w14:paraId="692D8B00" w14:textId="71CF0428" w:rsidR="008925E6" w:rsidRPr="002D0969" w:rsidRDefault="008134E5" w:rsidP="008925E6">
            <w:pPr>
              <w:spacing w:before="0" w:after="0"/>
              <w:jc w:val="center"/>
              <w:rPr>
                <w:rFonts w:ascii="Calibri" w:eastAsia="Calibri" w:hAnsi="Calibri" w:cs="Calibri"/>
                <w:iCs/>
                <w:sz w:val="20"/>
                <w:szCs w:val="20"/>
              </w:rPr>
            </w:pPr>
            <w:r w:rsidRPr="006A3201">
              <w:rPr>
                <w:rFonts w:ascii="Calibri" w:eastAsia="Calibri" w:hAnsi="Calibri" w:cs="Calibri"/>
                <w:i/>
                <w:iCs/>
                <w:sz w:val="20"/>
                <w:szCs w:val="20"/>
              </w:rPr>
              <w:t>(P</w:t>
            </w:r>
            <w:r w:rsidR="008925E6" w:rsidRPr="006A3201">
              <w:rPr>
                <w:rFonts w:ascii="Calibri" w:eastAsia="Calibri" w:hAnsi="Calibri" w:cs="Calibri"/>
                <w:i/>
                <w:iCs/>
                <w:sz w:val="20"/>
                <w:szCs w:val="20"/>
              </w:rPr>
              <w:t>rinted</w:t>
            </w:r>
            <w:r w:rsidRPr="006A3201">
              <w:rPr>
                <w:rFonts w:ascii="Calibri" w:eastAsia="Calibri" w:hAnsi="Calibri" w:cs="Calibri"/>
                <w:i/>
                <w:iCs/>
                <w:sz w:val="20"/>
                <w:szCs w:val="20"/>
              </w:rPr>
              <w:t xml:space="preserve"> or typed</w:t>
            </w:r>
            <w:r w:rsidR="008925E6" w:rsidRPr="006A3201">
              <w:rPr>
                <w:rFonts w:ascii="Calibri" w:eastAsia="Calibri" w:hAnsi="Calibri" w:cs="Calibri"/>
                <w:i/>
                <w:iCs/>
                <w:sz w:val="20"/>
                <w:szCs w:val="20"/>
              </w:rPr>
              <w:t>)</w:t>
            </w:r>
          </w:p>
        </w:tc>
      </w:tr>
      <w:tr w:rsidR="00A520C3" w:rsidRPr="008925E6" w14:paraId="05DD2621" w14:textId="77777777" w:rsidTr="003310AE">
        <w:trPr>
          <w:trHeight w:hRule="exact" w:val="343"/>
        </w:trPr>
        <w:tc>
          <w:tcPr>
            <w:tcW w:w="928" w:type="dxa"/>
            <w:gridSpan w:val="2"/>
            <w:tcBorders>
              <w:left w:val="single" w:sz="4" w:space="0" w:color="auto"/>
            </w:tcBorders>
            <w:tcMar>
              <w:left w:w="0" w:type="dxa"/>
              <w:right w:w="115" w:type="dxa"/>
            </w:tcMar>
            <w:vAlign w:val="bottom"/>
          </w:tcPr>
          <w:p w14:paraId="0089FF03" w14:textId="16680C7F" w:rsidR="00A520C3" w:rsidRPr="007D36DD" w:rsidRDefault="00A520C3" w:rsidP="003B42E2">
            <w:pPr>
              <w:spacing w:before="0" w:after="0"/>
              <w:jc w:val="center"/>
              <w:rPr>
                <w:rFonts w:ascii="Calibri" w:eastAsia="Calibri" w:hAnsi="Calibri" w:cs="Calibri"/>
                <w:iCs/>
                <w:sz w:val="20"/>
                <w:szCs w:val="20"/>
              </w:rPr>
            </w:pPr>
            <w:r w:rsidRPr="007D36DD">
              <w:rPr>
                <w:rFonts w:ascii="Calibri" w:eastAsia="Calibri" w:hAnsi="Calibri" w:cs="Calibri"/>
                <w:iCs/>
                <w:sz w:val="20"/>
                <w:szCs w:val="20"/>
              </w:rPr>
              <w:t>Title:</w:t>
            </w:r>
          </w:p>
        </w:tc>
        <w:tc>
          <w:tcPr>
            <w:tcW w:w="3584" w:type="dxa"/>
            <w:gridSpan w:val="2"/>
          </w:tcPr>
          <w:p w14:paraId="4908D8C7" w14:textId="77777777" w:rsidR="00A520C3" w:rsidRPr="002D0969" w:rsidRDefault="00A520C3" w:rsidP="007349CF">
            <w:pPr>
              <w:spacing w:before="0" w:after="0"/>
              <w:rPr>
                <w:rFonts w:ascii="Calibri" w:eastAsia="Calibri" w:hAnsi="Calibri" w:cs="Calibri"/>
                <w:iCs/>
                <w:sz w:val="20"/>
                <w:szCs w:val="20"/>
              </w:rPr>
            </w:pPr>
          </w:p>
        </w:tc>
        <w:tc>
          <w:tcPr>
            <w:tcW w:w="533" w:type="dxa"/>
            <w:gridSpan w:val="2"/>
            <w:vAlign w:val="bottom"/>
          </w:tcPr>
          <w:p w14:paraId="73711718" w14:textId="77777777" w:rsidR="00A520C3" w:rsidRPr="007D36DD" w:rsidRDefault="00A520C3" w:rsidP="00890C8A">
            <w:pPr>
              <w:spacing w:before="0" w:after="0"/>
              <w:rPr>
                <w:rFonts w:ascii="Calibri" w:eastAsia="Calibri" w:hAnsi="Calibri" w:cs="Calibri"/>
                <w:iCs/>
                <w:sz w:val="20"/>
                <w:szCs w:val="20"/>
              </w:rPr>
            </w:pPr>
          </w:p>
        </w:tc>
        <w:tc>
          <w:tcPr>
            <w:tcW w:w="834" w:type="dxa"/>
            <w:gridSpan w:val="2"/>
            <w:tcMar>
              <w:left w:w="0" w:type="dxa"/>
              <w:right w:w="115" w:type="dxa"/>
            </w:tcMar>
            <w:vAlign w:val="bottom"/>
          </w:tcPr>
          <w:p w14:paraId="548FDFFD" w14:textId="1237670D" w:rsidR="00A520C3" w:rsidRPr="007D36DD" w:rsidRDefault="003B42E2" w:rsidP="003B42E2">
            <w:pPr>
              <w:spacing w:before="0" w:after="0"/>
              <w:jc w:val="center"/>
              <w:rPr>
                <w:rFonts w:ascii="Calibri" w:eastAsia="Calibri" w:hAnsi="Calibri" w:cs="Calibri"/>
                <w:iCs/>
                <w:sz w:val="20"/>
                <w:szCs w:val="20"/>
              </w:rPr>
            </w:pPr>
            <w:r w:rsidRPr="007D36DD">
              <w:rPr>
                <w:rFonts w:ascii="Calibri" w:eastAsia="Calibri" w:hAnsi="Calibri" w:cs="Calibri"/>
                <w:iCs/>
                <w:sz w:val="20"/>
                <w:szCs w:val="20"/>
              </w:rPr>
              <w:t>Title:</w:t>
            </w:r>
          </w:p>
        </w:tc>
        <w:tc>
          <w:tcPr>
            <w:tcW w:w="3666" w:type="dxa"/>
            <w:gridSpan w:val="4"/>
            <w:tcBorders>
              <w:right w:val="single" w:sz="4" w:space="0" w:color="auto"/>
            </w:tcBorders>
          </w:tcPr>
          <w:p w14:paraId="2E90D8E2" w14:textId="77777777" w:rsidR="00A520C3" w:rsidRPr="002D0969" w:rsidRDefault="00A520C3" w:rsidP="007349CF">
            <w:pPr>
              <w:spacing w:before="0" w:after="0"/>
              <w:rPr>
                <w:rFonts w:ascii="Calibri" w:eastAsia="Calibri" w:hAnsi="Calibri" w:cs="Calibri"/>
                <w:iCs/>
                <w:sz w:val="20"/>
                <w:szCs w:val="20"/>
              </w:rPr>
            </w:pPr>
          </w:p>
        </w:tc>
      </w:tr>
      <w:tr w:rsidR="008925E6" w:rsidRPr="008925E6" w14:paraId="1A033858" w14:textId="77777777" w:rsidTr="003310AE">
        <w:trPr>
          <w:trHeight w:hRule="exact" w:val="576"/>
        </w:trPr>
        <w:tc>
          <w:tcPr>
            <w:tcW w:w="9545" w:type="dxa"/>
            <w:gridSpan w:val="12"/>
            <w:tcBorders>
              <w:left w:val="single" w:sz="4" w:space="0" w:color="auto"/>
              <w:bottom w:val="single" w:sz="4" w:space="0" w:color="auto"/>
              <w:right w:val="single" w:sz="4" w:space="0" w:color="auto"/>
            </w:tcBorders>
            <w:vAlign w:val="center"/>
          </w:tcPr>
          <w:p w14:paraId="23A8B3B7" w14:textId="508DD4BC" w:rsidR="008925E6" w:rsidRPr="006A3201" w:rsidRDefault="008925E6" w:rsidP="008925E6">
            <w:pPr>
              <w:spacing w:before="0" w:after="0"/>
              <w:rPr>
                <w:rFonts w:ascii="Calibri" w:eastAsia="Calibri" w:hAnsi="Calibri" w:cs="Calibri"/>
                <w:i/>
                <w:sz w:val="20"/>
                <w:szCs w:val="20"/>
              </w:rPr>
            </w:pPr>
            <w:r w:rsidRPr="006A3201">
              <w:rPr>
                <w:rFonts w:ascii="Calibri" w:eastAsia="Calibri" w:hAnsi="Calibri" w:cs="Calibri"/>
                <w:i/>
                <w:sz w:val="20"/>
                <w:szCs w:val="20"/>
              </w:rPr>
              <w:t xml:space="preserve">Notes: (1) Provide supplemental execution by any additional parties, such as joint venturers. (2) Any singular reference to </w:t>
            </w:r>
            <w:r w:rsidR="000A4E38" w:rsidRPr="006A3201">
              <w:rPr>
                <w:rFonts w:ascii="Calibri" w:eastAsia="Calibri" w:hAnsi="Calibri" w:cs="Calibri"/>
                <w:i/>
                <w:sz w:val="20"/>
                <w:szCs w:val="20"/>
              </w:rPr>
              <w:t>Design</w:t>
            </w:r>
            <w:r w:rsidR="008D4656" w:rsidRPr="006A3201">
              <w:rPr>
                <w:rFonts w:ascii="Calibri" w:eastAsia="Calibri" w:hAnsi="Calibri" w:cs="Calibri"/>
                <w:i/>
                <w:sz w:val="20"/>
                <w:szCs w:val="20"/>
              </w:rPr>
              <w:t>-</w:t>
            </w:r>
            <w:r w:rsidR="000A4E38" w:rsidRPr="006A3201">
              <w:rPr>
                <w:rFonts w:ascii="Calibri" w:eastAsia="Calibri" w:hAnsi="Calibri" w:cs="Calibri"/>
                <w:i/>
                <w:sz w:val="20"/>
                <w:szCs w:val="20"/>
              </w:rPr>
              <w:t>Builder</w:t>
            </w:r>
            <w:r w:rsidRPr="006A3201">
              <w:rPr>
                <w:rFonts w:ascii="Calibri" w:eastAsia="Calibri" w:hAnsi="Calibri" w:cs="Calibri"/>
                <w:i/>
                <w:sz w:val="20"/>
                <w:szCs w:val="20"/>
              </w:rPr>
              <w:t xml:space="preserve">, Surety, Owner, or other party </w:t>
            </w:r>
            <w:r w:rsidR="00573A78" w:rsidRPr="006A3201">
              <w:rPr>
                <w:rFonts w:ascii="Calibri" w:eastAsia="Calibri" w:hAnsi="Calibri" w:cs="Calibri"/>
                <w:i/>
                <w:sz w:val="20"/>
                <w:szCs w:val="20"/>
              </w:rPr>
              <w:t>is</w:t>
            </w:r>
            <w:r w:rsidRPr="006A3201">
              <w:rPr>
                <w:rFonts w:ascii="Calibri" w:eastAsia="Calibri" w:hAnsi="Calibri" w:cs="Calibri"/>
                <w:i/>
                <w:sz w:val="20"/>
                <w:szCs w:val="20"/>
              </w:rPr>
              <w:t xml:space="preserve"> considered plural where applicable.</w:t>
            </w:r>
          </w:p>
        </w:tc>
      </w:tr>
    </w:tbl>
    <w:p w14:paraId="089538AD" w14:textId="77777777" w:rsidR="008925E6" w:rsidRPr="008925E6" w:rsidRDefault="008925E6" w:rsidP="008925E6">
      <w:pPr>
        <w:spacing w:before="0" w:after="160" w:line="259" w:lineRule="auto"/>
      </w:pPr>
      <w:r w:rsidRPr="008925E6">
        <w:br w:type="page"/>
      </w:r>
    </w:p>
    <w:p w14:paraId="5FABFADF" w14:textId="4A3D3AF8" w:rsidR="008925E6" w:rsidRPr="008925E6" w:rsidRDefault="008925E6" w:rsidP="008925E6">
      <w:pPr>
        <w:numPr>
          <w:ilvl w:val="0"/>
          <w:numId w:val="11"/>
        </w:numPr>
        <w:jc w:val="both"/>
      </w:pPr>
      <w:r w:rsidRPr="008925E6">
        <w:lastRenderedPageBreak/>
        <w:t xml:space="preserve">The </w:t>
      </w:r>
      <w:r w:rsidR="000A4E38">
        <w:t>Design</w:t>
      </w:r>
      <w:r w:rsidR="008D4656">
        <w:t>-</w:t>
      </w:r>
      <w:r w:rsidR="000A4E38">
        <w:t>Builder</w:t>
      </w:r>
      <w:r w:rsidRPr="008925E6">
        <w:t xml:space="preserve"> and Surety, jointly and severally, bind themselves, their heirs, executors, administrators, successors, and assigns to the Owner for the performance of the </w:t>
      </w:r>
      <w:r w:rsidR="00D61030">
        <w:t>Contract</w:t>
      </w:r>
      <w:r w:rsidRPr="008925E6">
        <w:t xml:space="preserve">’s Correction Period Obligations. The </w:t>
      </w:r>
      <w:r w:rsidR="00D61030">
        <w:t>Contract</w:t>
      </w:r>
      <w:r w:rsidRPr="008925E6">
        <w:t xml:space="preserve"> is incorporated herein by reference.</w:t>
      </w:r>
    </w:p>
    <w:p w14:paraId="63C4156D" w14:textId="253A14A4" w:rsidR="008925E6" w:rsidRPr="008925E6" w:rsidRDefault="008925E6" w:rsidP="008925E6">
      <w:pPr>
        <w:numPr>
          <w:ilvl w:val="0"/>
          <w:numId w:val="11"/>
        </w:numPr>
        <w:jc w:val="both"/>
      </w:pPr>
      <w:r w:rsidRPr="008925E6">
        <w:t xml:space="preserve">If the </w:t>
      </w:r>
      <w:r w:rsidR="000A4E38">
        <w:t>Design</w:t>
      </w:r>
      <w:r w:rsidR="008D4656">
        <w:t>-</w:t>
      </w:r>
      <w:r w:rsidR="000A4E38">
        <w:t>Builder</w:t>
      </w:r>
      <w:r w:rsidRPr="008925E6">
        <w:t xml:space="preserve"> performs the Correction Period Obligations, the Surety and the </w:t>
      </w:r>
      <w:r w:rsidR="000A4E38">
        <w:t>Design</w:t>
      </w:r>
      <w:r w:rsidR="008D4656">
        <w:t>-</w:t>
      </w:r>
      <w:r w:rsidR="000A4E38">
        <w:t>Builder</w:t>
      </w:r>
      <w:r w:rsidRPr="008925E6">
        <w:t xml:space="preserve"> shall have no obligation under this Warranty Bond.</w:t>
      </w:r>
    </w:p>
    <w:p w14:paraId="7476DD52" w14:textId="719BA526" w:rsidR="008925E6" w:rsidRPr="008925E6" w:rsidRDefault="008925E6" w:rsidP="008925E6">
      <w:pPr>
        <w:numPr>
          <w:ilvl w:val="0"/>
          <w:numId w:val="11"/>
        </w:numPr>
        <w:jc w:val="both"/>
      </w:pPr>
      <w:r w:rsidRPr="008925E6">
        <w:t xml:space="preserve">If Owner gives written notice to </w:t>
      </w:r>
      <w:r w:rsidR="000A4E38">
        <w:t>Design</w:t>
      </w:r>
      <w:r w:rsidR="008D4656">
        <w:t>-</w:t>
      </w:r>
      <w:r w:rsidR="000A4E38">
        <w:t>Builder</w:t>
      </w:r>
      <w:r w:rsidRPr="008925E6">
        <w:t xml:space="preserve"> and Surety during the Bond Period of </w:t>
      </w:r>
      <w:r w:rsidR="000A4E38">
        <w:t>Design</w:t>
      </w:r>
      <w:r w:rsidR="008D4656">
        <w:t>-</w:t>
      </w:r>
      <w:r w:rsidR="000A4E38">
        <w:t>Builder</w:t>
      </w:r>
      <w:r w:rsidRPr="008925E6">
        <w:t xml:space="preserve">’s obligation under the Correction Period Obligations, and </w:t>
      </w:r>
      <w:r w:rsidR="000A4E38">
        <w:t>Design</w:t>
      </w:r>
      <w:r w:rsidR="008D4656">
        <w:t>-</w:t>
      </w:r>
      <w:r w:rsidR="000A4E38">
        <w:t>Builder</w:t>
      </w:r>
      <w:r w:rsidRPr="008925E6">
        <w:t xml:space="preserve"> does not fulfill such obligation, then Surety shall be responsible for fulfillment of such Correction Period Obligations. Surety shall either fulfill the Correction Period Obligations itself, through its agents or </w:t>
      </w:r>
      <w:r w:rsidR="000A4E38">
        <w:t>Design</w:t>
      </w:r>
      <w:r w:rsidR="008D4656">
        <w:t>-</w:t>
      </w:r>
      <w:r w:rsidR="000A4E38">
        <w:t>Builder</w:t>
      </w:r>
      <w:r w:rsidRPr="008925E6">
        <w:t xml:space="preserve">s, or, in the alternative, Surety may waive the right to fulfill the Correction Period Obligations itself and reimburse the Owner for all resulting costs incurred by Owner in performing </w:t>
      </w:r>
      <w:r w:rsidR="000A4E38">
        <w:t>Design</w:t>
      </w:r>
      <w:r w:rsidR="008D4656">
        <w:t>-</w:t>
      </w:r>
      <w:r w:rsidR="000A4E38">
        <w:t>Builder</w:t>
      </w:r>
      <w:r w:rsidRPr="008925E6">
        <w:t>’s Correction Period Obligations, including but not limited to correction, removal, replacement, and repair costs.</w:t>
      </w:r>
    </w:p>
    <w:p w14:paraId="0F15941E" w14:textId="77777777" w:rsidR="008925E6" w:rsidRPr="008925E6" w:rsidRDefault="008925E6" w:rsidP="008925E6">
      <w:pPr>
        <w:numPr>
          <w:ilvl w:val="0"/>
          <w:numId w:val="11"/>
        </w:numPr>
        <w:jc w:val="both"/>
      </w:pPr>
      <w:r w:rsidRPr="008925E6">
        <w:t>The Surety’s liability is limited to the amount of this Warranty Bond. Renewal or continuation of the Warranty Bond will not modify such amount, unless expressly agreed to by Surety in writing.</w:t>
      </w:r>
    </w:p>
    <w:p w14:paraId="49E00A28" w14:textId="55415643" w:rsidR="008925E6" w:rsidRPr="008925E6" w:rsidRDefault="008925E6" w:rsidP="008925E6">
      <w:pPr>
        <w:numPr>
          <w:ilvl w:val="0"/>
          <w:numId w:val="11"/>
        </w:numPr>
        <w:jc w:val="both"/>
      </w:pPr>
      <w:r w:rsidRPr="008925E6">
        <w:t xml:space="preserve">The Surety shall have no liability under this Warranty Bond for obligations of the </w:t>
      </w:r>
      <w:r w:rsidR="000A4E38">
        <w:t>Design</w:t>
      </w:r>
      <w:r w:rsidR="008D4656">
        <w:t>-</w:t>
      </w:r>
      <w:r w:rsidR="000A4E38">
        <w:t>Builder</w:t>
      </w:r>
      <w:r w:rsidRPr="008925E6">
        <w:t xml:space="preserve"> that are unrelated to the </w:t>
      </w:r>
      <w:r w:rsidR="00D61030">
        <w:t>Contract</w:t>
      </w:r>
      <w:r w:rsidRPr="008925E6">
        <w:t>. No right of action will accrue on this Warranty Bond to any person or entity other than the Owner or its heirs, executors, administrators, successors, and assigns.</w:t>
      </w:r>
    </w:p>
    <w:p w14:paraId="32F27068" w14:textId="77777777" w:rsidR="008925E6" w:rsidRPr="008925E6" w:rsidRDefault="008925E6" w:rsidP="008925E6">
      <w:pPr>
        <w:numPr>
          <w:ilvl w:val="0"/>
          <w:numId w:val="11"/>
        </w:numPr>
        <w:jc w:val="both"/>
      </w:pPr>
      <w:r w:rsidRPr="008925E6">
        <w:t>Any proceeding, legal or equitable, under this Warranty Bond may be instituted in any court of competent jurisdiction in the location in which the Work or part of the Work is located and must be instituted within two years after the Surety refuses or fails to perform its obligations under this Warranty Bond.</w:t>
      </w:r>
    </w:p>
    <w:p w14:paraId="19CF1163" w14:textId="6E1C3DEA" w:rsidR="008925E6" w:rsidRPr="008925E6" w:rsidRDefault="008925E6" w:rsidP="008925E6">
      <w:pPr>
        <w:numPr>
          <w:ilvl w:val="0"/>
          <w:numId w:val="11"/>
        </w:numPr>
        <w:jc w:val="both"/>
      </w:pPr>
      <w:r w:rsidRPr="008925E6">
        <w:t xml:space="preserve">Written notice to the Surety, the Owner, or the </w:t>
      </w:r>
      <w:r w:rsidR="000A4E38">
        <w:t>Design</w:t>
      </w:r>
      <w:r w:rsidR="008D4656">
        <w:t>-</w:t>
      </w:r>
      <w:r w:rsidR="000A4E38">
        <w:t>Builder</w:t>
      </w:r>
      <w:r w:rsidRPr="008925E6">
        <w:t xml:space="preserve"> must be mailed or delivered to the address shown in this Warranty Bond.</w:t>
      </w:r>
    </w:p>
    <w:p w14:paraId="37DAC102" w14:textId="77777777" w:rsidR="008925E6" w:rsidRPr="008925E6" w:rsidRDefault="008925E6" w:rsidP="008925E6">
      <w:pPr>
        <w:numPr>
          <w:ilvl w:val="0"/>
          <w:numId w:val="11"/>
        </w:numPr>
        <w:jc w:val="both"/>
      </w:pPr>
      <w:r w:rsidRPr="008925E6">
        <w:t>Definitions</w:t>
      </w:r>
    </w:p>
    <w:p w14:paraId="5E2B2C7C" w14:textId="7E330FC2" w:rsidR="008925E6" w:rsidRPr="008E39D8" w:rsidRDefault="00D61030" w:rsidP="008925E6">
      <w:pPr>
        <w:numPr>
          <w:ilvl w:val="1"/>
          <w:numId w:val="11"/>
        </w:numPr>
        <w:jc w:val="both"/>
      </w:pPr>
      <w:r w:rsidRPr="008E39D8">
        <w:rPr>
          <w:iCs/>
        </w:rPr>
        <w:t>Contract</w:t>
      </w:r>
      <w:r w:rsidR="007A0D3C" w:rsidRPr="008E39D8">
        <w:rPr>
          <w:i/>
        </w:rPr>
        <w:t>—</w:t>
      </w:r>
      <w:r w:rsidR="008925E6" w:rsidRPr="008E39D8">
        <w:t xml:space="preserve">The agreement between the Owner and </w:t>
      </w:r>
      <w:r w:rsidR="000A4E38" w:rsidRPr="008E39D8">
        <w:t>Design</w:t>
      </w:r>
      <w:r w:rsidR="008D4656" w:rsidRPr="008E39D8">
        <w:t>-</w:t>
      </w:r>
      <w:r w:rsidR="000A4E38" w:rsidRPr="008E39D8">
        <w:t>Builder</w:t>
      </w:r>
      <w:r w:rsidR="008925E6" w:rsidRPr="008E39D8">
        <w:t xml:space="preserve"> identified on the cover page of this Warranty Bond, including all Contract Documents and changes made to the agreement and the Contract Documents.</w:t>
      </w:r>
    </w:p>
    <w:p w14:paraId="39568B2E" w14:textId="26919ED3" w:rsidR="008925E6" w:rsidRPr="008E39D8" w:rsidRDefault="008925E6" w:rsidP="008925E6">
      <w:pPr>
        <w:numPr>
          <w:ilvl w:val="1"/>
          <w:numId w:val="11"/>
        </w:numPr>
        <w:jc w:val="both"/>
      </w:pPr>
      <w:r w:rsidRPr="008E39D8">
        <w:rPr>
          <w:iCs/>
        </w:rPr>
        <w:t>Contract Documents</w:t>
      </w:r>
      <w:r w:rsidR="007A0D3C" w:rsidRPr="008E39D8">
        <w:rPr>
          <w:i/>
        </w:rPr>
        <w:t>—</w:t>
      </w:r>
      <w:r w:rsidRPr="008E39D8">
        <w:t xml:space="preserve">All the documents that comprise the agreement between the Owner and </w:t>
      </w:r>
      <w:r w:rsidR="000A4E38" w:rsidRPr="008E39D8">
        <w:t>Design</w:t>
      </w:r>
      <w:r w:rsidR="008D4656" w:rsidRPr="008E39D8">
        <w:t>-</w:t>
      </w:r>
      <w:r w:rsidR="000A4E38" w:rsidRPr="008E39D8">
        <w:t>Builder</w:t>
      </w:r>
      <w:r w:rsidRPr="008E39D8">
        <w:t>.</w:t>
      </w:r>
    </w:p>
    <w:p w14:paraId="48264066" w14:textId="75327CC3" w:rsidR="008925E6" w:rsidRPr="008E39D8" w:rsidRDefault="008925E6" w:rsidP="008925E6">
      <w:pPr>
        <w:numPr>
          <w:ilvl w:val="1"/>
          <w:numId w:val="11"/>
        </w:numPr>
        <w:jc w:val="both"/>
      </w:pPr>
      <w:r w:rsidRPr="008E39D8">
        <w:rPr>
          <w:iCs/>
        </w:rPr>
        <w:t>Correction Period Obligations</w:t>
      </w:r>
      <w:r w:rsidR="007A0D3C" w:rsidRPr="008E39D8">
        <w:rPr>
          <w:i/>
        </w:rPr>
        <w:t>—</w:t>
      </w:r>
      <w:r w:rsidRPr="008E39D8">
        <w:t xml:space="preserve">The duties, responsibilities, commitments, and obligations of the </w:t>
      </w:r>
      <w:r w:rsidR="000A4E38" w:rsidRPr="008E39D8">
        <w:t>Design</w:t>
      </w:r>
      <w:r w:rsidR="008D4656" w:rsidRPr="008E39D8">
        <w:t>-B</w:t>
      </w:r>
      <w:r w:rsidR="000A4E38" w:rsidRPr="008E39D8">
        <w:t>uilder</w:t>
      </w:r>
      <w:r w:rsidRPr="008E39D8">
        <w:t xml:space="preserve"> with respect to correction or replacement of defective Work, as set forth in the Construction Contract’s Correction Period clause, EJCDC </w:t>
      </w:r>
      <w:r w:rsidR="000279F5">
        <w:t>D</w:t>
      </w:r>
      <w:r w:rsidRPr="008E39D8">
        <w:noBreakHyphen/>
        <w:t>700, Standard General Conditions</w:t>
      </w:r>
      <w:r w:rsidR="008A36DD">
        <w:t>—Design-Build</w:t>
      </w:r>
      <w:r w:rsidRPr="008E39D8">
        <w:t xml:space="preserve"> (</w:t>
      </w:r>
      <w:r w:rsidR="00F16103">
        <w:t>2026</w:t>
      </w:r>
      <w:r w:rsidRPr="008E39D8">
        <w:t>), Paragraph 15.0</w:t>
      </w:r>
      <w:r w:rsidR="000279F5">
        <w:t>9</w:t>
      </w:r>
      <w:r w:rsidRPr="008E39D8">
        <w:t>, as duly modified.</w:t>
      </w:r>
    </w:p>
    <w:p w14:paraId="7E8156FA" w14:textId="08370013" w:rsidR="008925E6" w:rsidRPr="008E39D8" w:rsidRDefault="008925E6" w:rsidP="008925E6">
      <w:pPr>
        <w:numPr>
          <w:ilvl w:val="1"/>
          <w:numId w:val="11"/>
        </w:numPr>
        <w:jc w:val="both"/>
      </w:pPr>
      <w:r w:rsidRPr="008E39D8">
        <w:rPr>
          <w:iCs/>
        </w:rPr>
        <w:t>Substantial Completion</w:t>
      </w:r>
      <w:r w:rsidR="007A0D3C" w:rsidRPr="008E39D8">
        <w:rPr>
          <w:i/>
        </w:rPr>
        <w:t>—</w:t>
      </w:r>
      <w:r w:rsidRPr="008E39D8">
        <w:t xml:space="preserve">As defined in the </w:t>
      </w:r>
      <w:r w:rsidR="00D61030" w:rsidRPr="008E39D8">
        <w:t>Contract</w:t>
      </w:r>
      <w:r w:rsidRPr="008E39D8">
        <w:t>.</w:t>
      </w:r>
    </w:p>
    <w:p w14:paraId="42F2B16D" w14:textId="1F856072" w:rsidR="008925E6" w:rsidRPr="008925E6" w:rsidRDefault="008925E6" w:rsidP="008925E6">
      <w:pPr>
        <w:numPr>
          <w:ilvl w:val="1"/>
          <w:numId w:val="11"/>
        </w:numPr>
        <w:jc w:val="both"/>
      </w:pPr>
      <w:r w:rsidRPr="008E39D8">
        <w:rPr>
          <w:iCs/>
        </w:rPr>
        <w:t>Work</w:t>
      </w:r>
      <w:r w:rsidR="007A0D3C" w:rsidRPr="008E39D8">
        <w:rPr>
          <w:i/>
        </w:rPr>
        <w:t>—</w:t>
      </w:r>
      <w:r w:rsidRPr="008E39D8">
        <w:t>As</w:t>
      </w:r>
      <w:r w:rsidRPr="008925E6">
        <w:t xml:space="preserve"> defined in the </w:t>
      </w:r>
      <w:r w:rsidR="00D61030">
        <w:t>Contract</w:t>
      </w:r>
      <w:r w:rsidRPr="008925E6">
        <w:t>.</w:t>
      </w:r>
    </w:p>
    <w:p w14:paraId="5469C7A0" w14:textId="7AEAE972" w:rsidR="00A93610" w:rsidRDefault="008925E6" w:rsidP="00AC55E4">
      <w:pPr>
        <w:numPr>
          <w:ilvl w:val="0"/>
          <w:numId w:val="11"/>
        </w:numPr>
        <w:jc w:val="both"/>
      </w:pPr>
      <w:r w:rsidRPr="008925E6">
        <w:t xml:space="preserve">Modifications to this Bond are as follows: </w:t>
      </w:r>
      <w:bookmarkStart w:id="3" w:name="_Hlk521360139"/>
      <w:r w:rsidRPr="003E45C5">
        <w:rPr>
          <w:b/>
        </w:rPr>
        <w:t>[Describe modification or enter “None”</w:t>
      </w:r>
      <w:r w:rsidR="0093523A">
        <w:rPr>
          <w:b/>
        </w:rPr>
        <w:t>.</w:t>
      </w:r>
      <w:r w:rsidRPr="003E45C5">
        <w:rPr>
          <w:b/>
        </w:rPr>
        <w:t>]</w:t>
      </w:r>
      <w:bookmarkEnd w:id="3"/>
    </w:p>
    <w:sectPr w:rsidR="00A93610" w:rsidSect="00E4093B">
      <w:footerReference w:type="default" r:id="rId22"/>
      <w:pgSz w:w="12240" w:h="15840"/>
      <w:pgMar w:top="108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3CE7" w14:textId="77777777" w:rsidR="00361601" w:rsidRDefault="00361601" w:rsidP="007112C8">
      <w:pPr>
        <w:spacing w:before="0" w:after="0"/>
      </w:pPr>
      <w:r>
        <w:separator/>
      </w:r>
    </w:p>
    <w:p w14:paraId="3ACA2A95" w14:textId="77777777" w:rsidR="00361601" w:rsidRDefault="00361601"/>
    <w:p w14:paraId="78D06699" w14:textId="77777777" w:rsidR="00361601" w:rsidRDefault="00361601"/>
  </w:endnote>
  <w:endnote w:type="continuationSeparator" w:id="0">
    <w:p w14:paraId="1DCCDA56" w14:textId="77777777" w:rsidR="00361601" w:rsidRDefault="00361601" w:rsidP="007112C8">
      <w:pPr>
        <w:spacing w:before="0" w:after="0"/>
      </w:pPr>
      <w:r>
        <w:continuationSeparator/>
      </w:r>
    </w:p>
    <w:p w14:paraId="56E0E20B" w14:textId="77777777" w:rsidR="00361601" w:rsidRDefault="00361601"/>
    <w:p w14:paraId="0C4CA0CF" w14:textId="77777777" w:rsidR="00361601" w:rsidRDefault="00361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6C7C" w14:textId="2FB065A6"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4D15FF">
      <w:rPr>
        <w:b/>
        <w:sz w:val="18"/>
        <w:szCs w:val="16"/>
      </w:rPr>
      <w:t>D</w:t>
    </w:r>
    <w:r w:rsidR="008746A8">
      <w:rPr>
        <w:b/>
        <w:sz w:val="18"/>
        <w:szCs w:val="16"/>
      </w:rPr>
      <w:noBreakHyphen/>
    </w:r>
    <w:r w:rsidR="008925E6">
      <w:rPr>
        <w:b/>
        <w:sz w:val="18"/>
        <w:szCs w:val="16"/>
      </w:rPr>
      <w:t>612</w:t>
    </w:r>
    <w:r w:rsidRPr="00615415">
      <w:rPr>
        <w:b/>
        <w:sz w:val="18"/>
        <w:szCs w:val="16"/>
      </w:rPr>
      <w:t>,</w:t>
    </w:r>
    <w:r>
      <w:rPr>
        <w:b/>
        <w:sz w:val="18"/>
        <w:szCs w:val="16"/>
      </w:rPr>
      <w:t xml:space="preserve"> </w:t>
    </w:r>
    <w:r w:rsidR="008925E6">
      <w:rPr>
        <w:b/>
        <w:sz w:val="18"/>
        <w:szCs w:val="16"/>
      </w:rPr>
      <w:t>Warranty Bond</w:t>
    </w:r>
    <w:r w:rsidR="004D15FF">
      <w:rPr>
        <w:b/>
        <w:sz w:val="18"/>
        <w:szCs w:val="16"/>
      </w:rPr>
      <w:t>—Design</w:t>
    </w:r>
    <w:r w:rsidR="006706F2">
      <w:rPr>
        <w:b/>
        <w:sz w:val="18"/>
        <w:szCs w:val="16"/>
      </w:rPr>
      <w:t>-</w:t>
    </w:r>
    <w:r w:rsidR="004D15FF">
      <w:rPr>
        <w:b/>
        <w:sz w:val="18"/>
        <w:szCs w:val="16"/>
      </w:rPr>
      <w:t>Build</w:t>
    </w:r>
    <w:r>
      <w:rPr>
        <w:b/>
        <w:sz w:val="18"/>
        <w:szCs w:val="16"/>
      </w:rPr>
      <w:t>.</w:t>
    </w:r>
  </w:p>
  <w:p w14:paraId="2F767850" w14:textId="433E3049"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8746A8">
      <w:rPr>
        <w:b/>
        <w:sz w:val="18"/>
        <w:lang w:val="en-US"/>
      </w:rPr>
      <w:t>20</w:t>
    </w:r>
    <w:r w:rsidR="004D15FF">
      <w:rPr>
        <w:b/>
        <w:sz w:val="18"/>
        <w:lang w:val="en-US"/>
      </w:rPr>
      <w:t>2</w:t>
    </w:r>
    <w:r w:rsidR="00F16103">
      <w:rPr>
        <w:b/>
        <w:sz w:val="18"/>
        <w:lang w:val="en-US"/>
      </w:rPr>
      <w:t>6</w:t>
    </w:r>
    <w:r w:rsidRPr="00615415">
      <w:rPr>
        <w:b/>
        <w:sz w:val="18"/>
      </w:rPr>
      <w:t xml:space="preserve"> National Society of Professional Engineers, American Council of Engineering Companies,</w:t>
    </w:r>
  </w:p>
  <w:p w14:paraId="6EF24F6E"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5DCA" w14:textId="1CA0A7A9" w:rsidR="005F075F" w:rsidRPr="00615415" w:rsidRDefault="005F075F" w:rsidP="005F075F">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612</w:t>
    </w:r>
    <w:r w:rsidRPr="00615415">
      <w:rPr>
        <w:b/>
        <w:sz w:val="18"/>
        <w:szCs w:val="16"/>
      </w:rPr>
      <w:t>,</w:t>
    </w:r>
    <w:r>
      <w:rPr>
        <w:b/>
        <w:sz w:val="18"/>
        <w:szCs w:val="16"/>
      </w:rPr>
      <w:t xml:space="preserve"> Warranty Bond—</w:t>
    </w:r>
    <w:r w:rsidR="00A02BB1">
      <w:rPr>
        <w:b/>
        <w:sz w:val="18"/>
        <w:szCs w:val="16"/>
      </w:rPr>
      <w:t xml:space="preserve"> Design-Build</w:t>
    </w:r>
    <w:r>
      <w:rPr>
        <w:b/>
        <w:sz w:val="18"/>
        <w:szCs w:val="16"/>
      </w:rPr>
      <w:t>.</w:t>
    </w:r>
  </w:p>
  <w:p w14:paraId="2E6BC3CF" w14:textId="31CBFD7A" w:rsidR="005F075F" w:rsidRPr="00615415" w:rsidRDefault="005F075F" w:rsidP="005F075F">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F16103">
      <w:rPr>
        <w:b/>
        <w:sz w:val="18"/>
        <w:lang w:val="en-US"/>
      </w:rPr>
      <w:t>6</w:t>
    </w:r>
    <w:r w:rsidRPr="00615415">
      <w:rPr>
        <w:b/>
        <w:sz w:val="18"/>
      </w:rPr>
      <w:t xml:space="preserve"> National Society of Professional Engineers, American Council of Engineering Companies,</w:t>
    </w:r>
  </w:p>
  <w:p w14:paraId="7743A33A" w14:textId="77777777" w:rsidR="005F075F" w:rsidRDefault="005F075F" w:rsidP="005F075F">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57437CE0" w14:textId="6BD183B5" w:rsidR="00CE1D5F" w:rsidRPr="00CE1D5F" w:rsidRDefault="00CE1D5F"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F16103">
      <w:rPr>
        <w:b/>
        <w:noProof/>
        <w:sz w:val="18"/>
        <w:lang w:val="en-US"/>
      </w:rPr>
      <w:t>2</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B4EA3" w14:textId="239CAF00" w:rsidR="00076634" w:rsidRPr="00615415" w:rsidRDefault="00076634" w:rsidP="00076634">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612</w:t>
    </w:r>
    <w:r w:rsidRPr="00615415">
      <w:rPr>
        <w:b/>
        <w:sz w:val="18"/>
        <w:szCs w:val="16"/>
      </w:rPr>
      <w:t>,</w:t>
    </w:r>
    <w:r>
      <w:rPr>
        <w:b/>
        <w:sz w:val="18"/>
        <w:szCs w:val="16"/>
      </w:rPr>
      <w:t xml:space="preserve"> Warranty Bond—Design</w:t>
    </w:r>
    <w:r w:rsidR="008D4656">
      <w:rPr>
        <w:b/>
        <w:sz w:val="18"/>
        <w:szCs w:val="16"/>
      </w:rPr>
      <w:t>-</w:t>
    </w:r>
    <w:r>
      <w:rPr>
        <w:b/>
        <w:sz w:val="18"/>
        <w:szCs w:val="16"/>
      </w:rPr>
      <w:t>Build.</w:t>
    </w:r>
  </w:p>
  <w:p w14:paraId="7C04788F" w14:textId="01C234D8" w:rsidR="00076634" w:rsidRPr="00615415" w:rsidRDefault="00076634" w:rsidP="00076634">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F16103">
      <w:rPr>
        <w:b/>
        <w:sz w:val="18"/>
        <w:lang w:val="en-US"/>
      </w:rPr>
      <w:t>6</w:t>
    </w:r>
    <w:r w:rsidRPr="00615415">
      <w:rPr>
        <w:b/>
        <w:sz w:val="18"/>
      </w:rPr>
      <w:t xml:space="preserve"> National Society of Professional Engineers, American Council of Engineering Companies,</w:t>
    </w:r>
  </w:p>
  <w:p w14:paraId="529212BD" w14:textId="77777777" w:rsidR="00076634" w:rsidRDefault="00076634" w:rsidP="00076634">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75131333" w14:textId="022EBE08" w:rsidR="0096472A" w:rsidRPr="00615415" w:rsidRDefault="009B1714" w:rsidP="00615415">
    <w:pPr>
      <w:pStyle w:val="Footer-Center-Bottom"/>
      <w:pBdr>
        <w:bottom w:val="none" w:sz="0" w:space="0" w:color="auto"/>
      </w:pBdr>
      <w:rPr>
        <w:b/>
        <w:sz w:val="18"/>
      </w:rP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4</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F16103">
      <w:rPr>
        <w:b/>
        <w:noProof/>
        <w:sz w:val="18"/>
      </w:rPr>
      <w:t>2</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258B" w14:textId="77777777" w:rsidR="00361601" w:rsidRDefault="00361601" w:rsidP="007112C8">
      <w:pPr>
        <w:spacing w:before="0" w:after="0"/>
      </w:pPr>
      <w:r>
        <w:separator/>
      </w:r>
    </w:p>
    <w:p w14:paraId="699A2F38" w14:textId="77777777" w:rsidR="00361601" w:rsidRDefault="00361601"/>
    <w:p w14:paraId="5B125C7F" w14:textId="77777777" w:rsidR="00361601" w:rsidRDefault="00361601"/>
  </w:footnote>
  <w:footnote w:type="continuationSeparator" w:id="0">
    <w:p w14:paraId="65BF7344" w14:textId="77777777" w:rsidR="00361601" w:rsidRDefault="00361601" w:rsidP="007112C8">
      <w:pPr>
        <w:spacing w:before="0" w:after="0"/>
      </w:pPr>
      <w:r>
        <w:continuationSeparator/>
      </w:r>
    </w:p>
    <w:p w14:paraId="7CB5D822" w14:textId="77777777" w:rsidR="00361601" w:rsidRDefault="00361601"/>
    <w:p w14:paraId="673187C9" w14:textId="77777777" w:rsidR="00361601" w:rsidRDefault="003616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6C70FC"/>
    <w:multiLevelType w:val="hybridMultilevel"/>
    <w:tmpl w:val="20A603A0"/>
    <w:lvl w:ilvl="0" w:tplc="4DEE244E">
      <w:start w:val="1"/>
      <w:numFmt w:val="lowerLetter"/>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0BF1"/>
    <w:multiLevelType w:val="multilevel"/>
    <w:tmpl w:val="32C8683C"/>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8241A4"/>
    <w:multiLevelType w:val="multilevel"/>
    <w:tmpl w:val="B56EF340"/>
    <w:lvl w:ilvl="0">
      <w:start w:val="1"/>
      <w:numFmt w:val="non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7722E85"/>
    <w:multiLevelType w:val="multilevel"/>
    <w:tmpl w:val="308CD04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1-Article1"/>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7-Subpari"/>
      <w:lvlText w:val="(%9)"/>
      <w:lvlJc w:val="left"/>
      <w:pPr>
        <w:tabs>
          <w:tab w:val="num" w:pos="3744"/>
        </w:tabs>
        <w:ind w:left="3744" w:hanging="432"/>
      </w:pPr>
      <w:rPr>
        <w:rFonts w:hint="default"/>
      </w:rPr>
    </w:lvl>
  </w:abstractNum>
  <w:abstractNum w:abstractNumId="6" w15:restartNumberingAfterBreak="0">
    <w:nsid w:val="57121DD4"/>
    <w:multiLevelType w:val="hybridMultilevel"/>
    <w:tmpl w:val="08367108"/>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407347B"/>
    <w:multiLevelType w:val="multilevel"/>
    <w:tmpl w:val="F594EB04"/>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8" w15:restartNumberingAfterBreak="0">
    <w:nsid w:val="77E27B02"/>
    <w:multiLevelType w:val="multilevel"/>
    <w:tmpl w:val="4FB2C24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820120816">
    <w:abstractNumId w:val="5"/>
    <w:lvlOverride w:ilvl="0">
      <w:lvl w:ilvl="0">
        <w:start w:val="1"/>
        <w:numFmt w:val="decimal"/>
        <w:pStyle w:val="EJCDCArt1-Article1"/>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1-Article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7-Subpari"/>
        <w:lvlText w:val="(%9)"/>
        <w:lvlJc w:val="left"/>
        <w:pPr>
          <w:tabs>
            <w:tab w:val="num" w:pos="3744"/>
          </w:tabs>
          <w:ind w:left="3744" w:hanging="432"/>
        </w:pPr>
        <w:rPr>
          <w:rFonts w:hint="default"/>
        </w:rPr>
      </w:lvl>
    </w:lvlOverride>
  </w:num>
  <w:num w:numId="2" w16cid:durableId="145709240">
    <w:abstractNumId w:val="7"/>
  </w:num>
  <w:num w:numId="3" w16cid:durableId="182936329">
    <w:abstractNumId w:val="4"/>
  </w:num>
  <w:num w:numId="4" w16cid:durableId="1280919534">
    <w:abstractNumId w:val="6"/>
  </w:num>
  <w:num w:numId="5" w16cid:durableId="244150363">
    <w:abstractNumId w:val="8"/>
  </w:num>
  <w:num w:numId="6" w16cid:durableId="1559318624">
    <w:abstractNumId w:val="3"/>
    <w:lvlOverride w:ilvl="1">
      <w:lvl w:ilvl="1">
        <w:start w:val="1"/>
        <w:numFmt w:val="decimal"/>
        <w:lvlText w:val="%2."/>
        <w:lvlJc w:val="left"/>
        <w:pPr>
          <w:tabs>
            <w:tab w:val="num" w:pos="432"/>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7" w16cid:durableId="1316565113">
    <w:abstractNumId w:val="2"/>
  </w:num>
  <w:num w:numId="8" w16cid:durableId="1782871197">
    <w:abstractNumId w:val="1"/>
  </w:num>
  <w:num w:numId="9" w16cid:durableId="1456175224">
    <w:abstractNumId w:val="8"/>
  </w:num>
  <w:num w:numId="10" w16cid:durableId="171143752">
    <w:abstractNumId w:val="8"/>
  </w:num>
  <w:num w:numId="11" w16cid:durableId="18955068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6B"/>
    <w:rsid w:val="00007EE6"/>
    <w:rsid w:val="00012AAE"/>
    <w:rsid w:val="00016CBA"/>
    <w:rsid w:val="00023953"/>
    <w:rsid w:val="000279F5"/>
    <w:rsid w:val="00035BF2"/>
    <w:rsid w:val="00045D25"/>
    <w:rsid w:val="00057522"/>
    <w:rsid w:val="00063736"/>
    <w:rsid w:val="0006685F"/>
    <w:rsid w:val="00070B69"/>
    <w:rsid w:val="00076634"/>
    <w:rsid w:val="000778FF"/>
    <w:rsid w:val="0008102C"/>
    <w:rsid w:val="00087FBE"/>
    <w:rsid w:val="000A20EF"/>
    <w:rsid w:val="000A211D"/>
    <w:rsid w:val="000A4E38"/>
    <w:rsid w:val="000A57CB"/>
    <w:rsid w:val="000A68C1"/>
    <w:rsid w:val="000A726B"/>
    <w:rsid w:val="000B1D7D"/>
    <w:rsid w:val="000B22B0"/>
    <w:rsid w:val="000D3F43"/>
    <w:rsid w:val="000D63A6"/>
    <w:rsid w:val="000F71AC"/>
    <w:rsid w:val="00113227"/>
    <w:rsid w:val="00123EC3"/>
    <w:rsid w:val="0015246B"/>
    <w:rsid w:val="001627BC"/>
    <w:rsid w:val="00162D8B"/>
    <w:rsid w:val="001668C2"/>
    <w:rsid w:val="00195CDC"/>
    <w:rsid w:val="00197538"/>
    <w:rsid w:val="001A11A3"/>
    <w:rsid w:val="001B1084"/>
    <w:rsid w:val="001B6888"/>
    <w:rsid w:val="001B6B95"/>
    <w:rsid w:val="001C25F8"/>
    <w:rsid w:val="001D5A64"/>
    <w:rsid w:val="001D5E98"/>
    <w:rsid w:val="001E6061"/>
    <w:rsid w:val="001E6B17"/>
    <w:rsid w:val="001E7297"/>
    <w:rsid w:val="001F029C"/>
    <w:rsid w:val="001F4ECA"/>
    <w:rsid w:val="0020653A"/>
    <w:rsid w:val="002073FA"/>
    <w:rsid w:val="00207F8F"/>
    <w:rsid w:val="00213F69"/>
    <w:rsid w:val="00214555"/>
    <w:rsid w:val="0022509B"/>
    <w:rsid w:val="00243E0F"/>
    <w:rsid w:val="00252C0F"/>
    <w:rsid w:val="002653B8"/>
    <w:rsid w:val="00271EDF"/>
    <w:rsid w:val="00280135"/>
    <w:rsid w:val="00281329"/>
    <w:rsid w:val="002960C4"/>
    <w:rsid w:val="002A0845"/>
    <w:rsid w:val="002A7360"/>
    <w:rsid w:val="002A765F"/>
    <w:rsid w:val="002C3D16"/>
    <w:rsid w:val="002C5B0F"/>
    <w:rsid w:val="002C76EC"/>
    <w:rsid w:val="002D0801"/>
    <w:rsid w:val="002D0969"/>
    <w:rsid w:val="002D0F49"/>
    <w:rsid w:val="002D3F4E"/>
    <w:rsid w:val="002D5B62"/>
    <w:rsid w:val="002E294A"/>
    <w:rsid w:val="0030339E"/>
    <w:rsid w:val="00313CC7"/>
    <w:rsid w:val="00313FF9"/>
    <w:rsid w:val="003173DD"/>
    <w:rsid w:val="00317D86"/>
    <w:rsid w:val="003205E5"/>
    <w:rsid w:val="003310AE"/>
    <w:rsid w:val="0033243C"/>
    <w:rsid w:val="00342FFD"/>
    <w:rsid w:val="00343470"/>
    <w:rsid w:val="0034660C"/>
    <w:rsid w:val="003607A4"/>
    <w:rsid w:val="00361601"/>
    <w:rsid w:val="003624FC"/>
    <w:rsid w:val="003628CD"/>
    <w:rsid w:val="003629EF"/>
    <w:rsid w:val="00367F4B"/>
    <w:rsid w:val="00380164"/>
    <w:rsid w:val="00380890"/>
    <w:rsid w:val="00380B97"/>
    <w:rsid w:val="00380E37"/>
    <w:rsid w:val="003871F0"/>
    <w:rsid w:val="003B42E2"/>
    <w:rsid w:val="003D2262"/>
    <w:rsid w:val="003D3EFE"/>
    <w:rsid w:val="003E1FF9"/>
    <w:rsid w:val="003E45C5"/>
    <w:rsid w:val="003F035D"/>
    <w:rsid w:val="004035B1"/>
    <w:rsid w:val="00407E31"/>
    <w:rsid w:val="00416681"/>
    <w:rsid w:val="00424AEF"/>
    <w:rsid w:val="00427428"/>
    <w:rsid w:val="00435FCE"/>
    <w:rsid w:val="00442E92"/>
    <w:rsid w:val="00444FBF"/>
    <w:rsid w:val="00461FD9"/>
    <w:rsid w:val="00462C69"/>
    <w:rsid w:val="004668AB"/>
    <w:rsid w:val="00472099"/>
    <w:rsid w:val="0047477F"/>
    <w:rsid w:val="00475C10"/>
    <w:rsid w:val="00481F54"/>
    <w:rsid w:val="004978B3"/>
    <w:rsid w:val="004A4FC5"/>
    <w:rsid w:val="004C2A82"/>
    <w:rsid w:val="004C4C80"/>
    <w:rsid w:val="004D15FF"/>
    <w:rsid w:val="004E6CCE"/>
    <w:rsid w:val="004F0EB3"/>
    <w:rsid w:val="004F500A"/>
    <w:rsid w:val="005206AC"/>
    <w:rsid w:val="005413DF"/>
    <w:rsid w:val="00543678"/>
    <w:rsid w:val="00546F36"/>
    <w:rsid w:val="005503D4"/>
    <w:rsid w:val="005527EB"/>
    <w:rsid w:val="00566626"/>
    <w:rsid w:val="00573A78"/>
    <w:rsid w:val="00577D96"/>
    <w:rsid w:val="005938BE"/>
    <w:rsid w:val="00595CC7"/>
    <w:rsid w:val="005A3C48"/>
    <w:rsid w:val="005A3CD6"/>
    <w:rsid w:val="005A5E3C"/>
    <w:rsid w:val="005B5C11"/>
    <w:rsid w:val="005C165D"/>
    <w:rsid w:val="005E5485"/>
    <w:rsid w:val="005F075F"/>
    <w:rsid w:val="005F2386"/>
    <w:rsid w:val="005F772A"/>
    <w:rsid w:val="0060259E"/>
    <w:rsid w:val="00602AC8"/>
    <w:rsid w:val="00610F29"/>
    <w:rsid w:val="00615415"/>
    <w:rsid w:val="00615867"/>
    <w:rsid w:val="00615911"/>
    <w:rsid w:val="00617551"/>
    <w:rsid w:val="0062149C"/>
    <w:rsid w:val="00625C93"/>
    <w:rsid w:val="00637A71"/>
    <w:rsid w:val="00647244"/>
    <w:rsid w:val="006706F2"/>
    <w:rsid w:val="006A2977"/>
    <w:rsid w:val="006A3201"/>
    <w:rsid w:val="006B34E7"/>
    <w:rsid w:val="006D0A05"/>
    <w:rsid w:val="007112C8"/>
    <w:rsid w:val="00713AFE"/>
    <w:rsid w:val="00714E81"/>
    <w:rsid w:val="007179CF"/>
    <w:rsid w:val="007219FE"/>
    <w:rsid w:val="007313C3"/>
    <w:rsid w:val="00733BA8"/>
    <w:rsid w:val="007349CF"/>
    <w:rsid w:val="00737ED1"/>
    <w:rsid w:val="00750BE8"/>
    <w:rsid w:val="0076052D"/>
    <w:rsid w:val="00766B94"/>
    <w:rsid w:val="00772702"/>
    <w:rsid w:val="007740F0"/>
    <w:rsid w:val="0078057D"/>
    <w:rsid w:val="007A0D3C"/>
    <w:rsid w:val="007A1934"/>
    <w:rsid w:val="007A6258"/>
    <w:rsid w:val="007B56C9"/>
    <w:rsid w:val="007B6E00"/>
    <w:rsid w:val="007C19B3"/>
    <w:rsid w:val="007C3CF1"/>
    <w:rsid w:val="007D35AC"/>
    <w:rsid w:val="007D36DD"/>
    <w:rsid w:val="00800F52"/>
    <w:rsid w:val="008013EA"/>
    <w:rsid w:val="008134E5"/>
    <w:rsid w:val="00830A7D"/>
    <w:rsid w:val="008372A6"/>
    <w:rsid w:val="00840AFE"/>
    <w:rsid w:val="00847049"/>
    <w:rsid w:val="008666E6"/>
    <w:rsid w:val="008746A8"/>
    <w:rsid w:val="008758D5"/>
    <w:rsid w:val="00876CCC"/>
    <w:rsid w:val="008810ED"/>
    <w:rsid w:val="00884D86"/>
    <w:rsid w:val="00892203"/>
    <w:rsid w:val="008925E6"/>
    <w:rsid w:val="00896E3F"/>
    <w:rsid w:val="008A36DD"/>
    <w:rsid w:val="008A644F"/>
    <w:rsid w:val="008D4656"/>
    <w:rsid w:val="008E31A6"/>
    <w:rsid w:val="008E39D8"/>
    <w:rsid w:val="008F2B0D"/>
    <w:rsid w:val="008F5AF4"/>
    <w:rsid w:val="00902C65"/>
    <w:rsid w:val="0091204A"/>
    <w:rsid w:val="00913424"/>
    <w:rsid w:val="00921711"/>
    <w:rsid w:val="00921F86"/>
    <w:rsid w:val="0092740B"/>
    <w:rsid w:val="0093411D"/>
    <w:rsid w:val="0093523A"/>
    <w:rsid w:val="00940831"/>
    <w:rsid w:val="009413C1"/>
    <w:rsid w:val="009525AC"/>
    <w:rsid w:val="00953BEA"/>
    <w:rsid w:val="0095419C"/>
    <w:rsid w:val="00956A3B"/>
    <w:rsid w:val="00960F72"/>
    <w:rsid w:val="00962F30"/>
    <w:rsid w:val="0096472A"/>
    <w:rsid w:val="00967D50"/>
    <w:rsid w:val="009866DA"/>
    <w:rsid w:val="00990BA8"/>
    <w:rsid w:val="00994FC3"/>
    <w:rsid w:val="009A1EDA"/>
    <w:rsid w:val="009A4896"/>
    <w:rsid w:val="009A62EA"/>
    <w:rsid w:val="009B1714"/>
    <w:rsid w:val="009B442D"/>
    <w:rsid w:val="009B4DC0"/>
    <w:rsid w:val="009B6FFD"/>
    <w:rsid w:val="009C0459"/>
    <w:rsid w:val="009E1831"/>
    <w:rsid w:val="009F7CA3"/>
    <w:rsid w:val="00A0148B"/>
    <w:rsid w:val="00A0272B"/>
    <w:rsid w:val="00A02BB1"/>
    <w:rsid w:val="00A107EB"/>
    <w:rsid w:val="00A11BDC"/>
    <w:rsid w:val="00A1218B"/>
    <w:rsid w:val="00A158C2"/>
    <w:rsid w:val="00A16503"/>
    <w:rsid w:val="00A353C6"/>
    <w:rsid w:val="00A45C2F"/>
    <w:rsid w:val="00A520C3"/>
    <w:rsid w:val="00A76B2C"/>
    <w:rsid w:val="00A80987"/>
    <w:rsid w:val="00A82A7C"/>
    <w:rsid w:val="00A86703"/>
    <w:rsid w:val="00A93610"/>
    <w:rsid w:val="00A97869"/>
    <w:rsid w:val="00AA4DC6"/>
    <w:rsid w:val="00AB0DE5"/>
    <w:rsid w:val="00AC5628"/>
    <w:rsid w:val="00AC7848"/>
    <w:rsid w:val="00AD158D"/>
    <w:rsid w:val="00AE3C28"/>
    <w:rsid w:val="00AE771F"/>
    <w:rsid w:val="00AF1979"/>
    <w:rsid w:val="00B00351"/>
    <w:rsid w:val="00B0288C"/>
    <w:rsid w:val="00B02946"/>
    <w:rsid w:val="00B03063"/>
    <w:rsid w:val="00B04922"/>
    <w:rsid w:val="00B10B25"/>
    <w:rsid w:val="00B11C20"/>
    <w:rsid w:val="00B13056"/>
    <w:rsid w:val="00B22C0F"/>
    <w:rsid w:val="00B24DA1"/>
    <w:rsid w:val="00B258CB"/>
    <w:rsid w:val="00B5503B"/>
    <w:rsid w:val="00B63F1A"/>
    <w:rsid w:val="00B84012"/>
    <w:rsid w:val="00B878A6"/>
    <w:rsid w:val="00BB0E07"/>
    <w:rsid w:val="00BB2DB7"/>
    <w:rsid w:val="00BB2FF3"/>
    <w:rsid w:val="00BC5A45"/>
    <w:rsid w:val="00BD12B5"/>
    <w:rsid w:val="00BD7FC6"/>
    <w:rsid w:val="00BE1910"/>
    <w:rsid w:val="00BF17AC"/>
    <w:rsid w:val="00C2012C"/>
    <w:rsid w:val="00C203BB"/>
    <w:rsid w:val="00C2715C"/>
    <w:rsid w:val="00C3484D"/>
    <w:rsid w:val="00C703CA"/>
    <w:rsid w:val="00C83210"/>
    <w:rsid w:val="00C832F1"/>
    <w:rsid w:val="00CA068B"/>
    <w:rsid w:val="00CA6C97"/>
    <w:rsid w:val="00CB0879"/>
    <w:rsid w:val="00CB4630"/>
    <w:rsid w:val="00CB4653"/>
    <w:rsid w:val="00CC0B76"/>
    <w:rsid w:val="00CC77C8"/>
    <w:rsid w:val="00CD1245"/>
    <w:rsid w:val="00CD4D29"/>
    <w:rsid w:val="00CD55DF"/>
    <w:rsid w:val="00CD6224"/>
    <w:rsid w:val="00CD6457"/>
    <w:rsid w:val="00CE1C2F"/>
    <w:rsid w:val="00CE1D5F"/>
    <w:rsid w:val="00CF3123"/>
    <w:rsid w:val="00D21EC9"/>
    <w:rsid w:val="00D23325"/>
    <w:rsid w:val="00D26E0A"/>
    <w:rsid w:val="00D432B3"/>
    <w:rsid w:val="00D46915"/>
    <w:rsid w:val="00D5014E"/>
    <w:rsid w:val="00D5584B"/>
    <w:rsid w:val="00D56F9F"/>
    <w:rsid w:val="00D61030"/>
    <w:rsid w:val="00D61925"/>
    <w:rsid w:val="00D655D0"/>
    <w:rsid w:val="00D7072D"/>
    <w:rsid w:val="00D70ECF"/>
    <w:rsid w:val="00D72839"/>
    <w:rsid w:val="00D729EA"/>
    <w:rsid w:val="00D76510"/>
    <w:rsid w:val="00D77D12"/>
    <w:rsid w:val="00D873D9"/>
    <w:rsid w:val="00D929F6"/>
    <w:rsid w:val="00D93F79"/>
    <w:rsid w:val="00DA1B22"/>
    <w:rsid w:val="00DA33D8"/>
    <w:rsid w:val="00DA4918"/>
    <w:rsid w:val="00DB3ED0"/>
    <w:rsid w:val="00DC272B"/>
    <w:rsid w:val="00DC53B1"/>
    <w:rsid w:val="00DD02E8"/>
    <w:rsid w:val="00DD1149"/>
    <w:rsid w:val="00DD28E2"/>
    <w:rsid w:val="00DE2AE8"/>
    <w:rsid w:val="00DE581A"/>
    <w:rsid w:val="00E1612A"/>
    <w:rsid w:val="00E4093B"/>
    <w:rsid w:val="00E41898"/>
    <w:rsid w:val="00E50CC1"/>
    <w:rsid w:val="00E844E5"/>
    <w:rsid w:val="00E9101B"/>
    <w:rsid w:val="00E916E6"/>
    <w:rsid w:val="00EA1C29"/>
    <w:rsid w:val="00EA30ED"/>
    <w:rsid w:val="00EA78F7"/>
    <w:rsid w:val="00EC33BB"/>
    <w:rsid w:val="00EC42A6"/>
    <w:rsid w:val="00EC716A"/>
    <w:rsid w:val="00EE72E9"/>
    <w:rsid w:val="00EF0C51"/>
    <w:rsid w:val="00EF522F"/>
    <w:rsid w:val="00F10168"/>
    <w:rsid w:val="00F16103"/>
    <w:rsid w:val="00F30FD2"/>
    <w:rsid w:val="00F339B1"/>
    <w:rsid w:val="00F36066"/>
    <w:rsid w:val="00F473F1"/>
    <w:rsid w:val="00F47C52"/>
    <w:rsid w:val="00F5334B"/>
    <w:rsid w:val="00F537D7"/>
    <w:rsid w:val="00F64EDD"/>
    <w:rsid w:val="00F70D9E"/>
    <w:rsid w:val="00F73471"/>
    <w:rsid w:val="00F735C1"/>
    <w:rsid w:val="00F73E0D"/>
    <w:rsid w:val="00FA0784"/>
    <w:rsid w:val="00FA1788"/>
    <w:rsid w:val="00FB2CF0"/>
    <w:rsid w:val="00FB65A9"/>
    <w:rsid w:val="00FD74C9"/>
    <w:rsid w:val="00FE3B42"/>
    <w:rsid w:val="00FE4AFC"/>
    <w:rsid w:val="00FE58E5"/>
    <w:rsid w:val="00FF0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AFA1"/>
  <w15:chartTrackingRefBased/>
  <w15:docId w15:val="{3FEAB50D-4F7D-49A8-9585-727256D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615867"/>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Normal">
    <w:name w:val="@EJCDC - Normal"/>
    <w:qFormat/>
    <w:rsid w:val="004A4FC5"/>
    <w:pPr>
      <w:spacing w:before="120" w:after="120" w:line="240" w:lineRule="auto"/>
      <w:jc w:val="both"/>
    </w:pPr>
  </w:style>
  <w:style w:type="paragraph" w:customStyle="1" w:styleId="EJCDCArt1-Article1">
    <w:name w:val="@EJCDC Art 1 - Article 1"/>
    <w:basedOn w:val="EJCDC-Normal"/>
    <w:next w:val="EJCDCArt2-Par101"/>
    <w:qFormat/>
    <w:rsid w:val="00FA1788"/>
    <w:pPr>
      <w:keepNext/>
      <w:numPr>
        <w:numId w:val="1"/>
      </w:numPr>
      <w:spacing w:before="240" w:after="240"/>
      <w:outlineLvl w:val="0"/>
    </w:pPr>
    <w:rPr>
      <w:b/>
      <w:caps/>
    </w:rPr>
  </w:style>
  <w:style w:type="paragraph" w:customStyle="1" w:styleId="EJCDCArt2-Par101">
    <w:name w:val="@EJCDC Art 2 - Par 1.01"/>
    <w:basedOn w:val="EJCDC-Normal"/>
    <w:qFormat/>
    <w:rsid w:val="00EA30ED"/>
    <w:pPr>
      <w:keepNext/>
      <w:ind w:left="720" w:hanging="720"/>
      <w:outlineLvl w:val="1"/>
    </w:pPr>
    <w:rPr>
      <w:i/>
    </w:rPr>
  </w:style>
  <w:style w:type="paragraph" w:customStyle="1" w:styleId="EJCDCArt3-SubparA">
    <w:name w:val="@EJCDC Art 3 - Subpar A."/>
    <w:basedOn w:val="EJCDCArt4-Subpar1"/>
    <w:qFormat/>
    <w:rsid w:val="00F735C1"/>
    <w:pPr>
      <w:ind w:left="1080"/>
      <w:outlineLvl w:val="2"/>
    </w:pPr>
  </w:style>
  <w:style w:type="paragraph" w:customStyle="1" w:styleId="EJCDCArt4-Subpar1">
    <w:name w:val="@EJCDC Art 4 - Subpar 1."/>
    <w:basedOn w:val="EJCDC-Normal"/>
    <w:qFormat/>
    <w:rsid w:val="00F735C1"/>
    <w:pPr>
      <w:ind w:left="1440" w:hanging="360"/>
      <w:outlineLvl w:val="3"/>
    </w:pPr>
  </w:style>
  <w:style w:type="paragraph" w:customStyle="1" w:styleId="EJCDCArt5-Subpara">
    <w:name w:val="@EJCDC Art 5 - Subpar a."/>
    <w:basedOn w:val="EJCDC-Normal"/>
    <w:qFormat/>
    <w:rsid w:val="00F735C1"/>
    <w:pPr>
      <w:ind w:left="1800" w:hanging="360"/>
      <w:outlineLvl w:val="4"/>
    </w:pPr>
  </w:style>
  <w:style w:type="paragraph" w:customStyle="1" w:styleId="EJCDCArt6-Subpar1">
    <w:name w:val="@EJCDC Art 6 - Subpar 1)"/>
    <w:basedOn w:val="EJCDCArt5-Subpara"/>
    <w:next w:val="Normal"/>
    <w:qFormat/>
    <w:rsid w:val="00EA78F7"/>
    <w:pPr>
      <w:numPr>
        <w:numId w:val="4"/>
      </w:numPr>
    </w:pPr>
  </w:style>
  <w:style w:type="paragraph" w:customStyle="1" w:styleId="EJCDCArt7-Subpari">
    <w:name w:val="@EJCDC Art 7 - Subpar i)"/>
    <w:basedOn w:val="EJCDC-Normal"/>
    <w:qFormat/>
    <w:rsid w:val="00F735C1"/>
    <w:pPr>
      <w:numPr>
        <w:ilvl w:val="6"/>
        <w:numId w:val="1"/>
      </w:numPr>
      <w:ind w:left="2520" w:hanging="360"/>
      <w:outlineLvl w:val="6"/>
    </w:pPr>
  </w:style>
  <w:style w:type="paragraph" w:customStyle="1" w:styleId="EJCDCArt8-Subpara">
    <w:name w:val="@EJCDC Art 8 - Subpar (a)"/>
    <w:basedOn w:val="EJCDC-Normal"/>
    <w:qFormat/>
    <w:rsid w:val="00F735C1"/>
    <w:pPr>
      <w:numPr>
        <w:ilvl w:val="7"/>
        <w:numId w:val="1"/>
      </w:numPr>
      <w:tabs>
        <w:tab w:val="clear" w:pos="3312"/>
      </w:tabs>
      <w:ind w:left="2880" w:hanging="360"/>
      <w:outlineLvl w:val="7"/>
    </w:pPr>
  </w:style>
  <w:style w:type="paragraph" w:customStyle="1" w:styleId="EJCDCArt9-Subpari">
    <w:name w:val="@EJCDC Art 9 - Subpar (i)"/>
    <w:basedOn w:val="EJCDC-Normal"/>
    <w:qFormat/>
    <w:rsid w:val="00F735C1"/>
    <w:pPr>
      <w:ind w:left="3240" w:hanging="360"/>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A82A7C"/>
    <w:pPr>
      <w:keepNext/>
      <w:numPr>
        <w:numId w:val="10"/>
      </w:numPr>
      <w:spacing w:before="240" w:after="240"/>
      <w:outlineLvl w:val="0"/>
    </w:pPr>
    <w:rPr>
      <w:b/>
      <w:caps/>
    </w:rPr>
  </w:style>
  <w:style w:type="paragraph" w:customStyle="1" w:styleId="EJCDCCom2-Par11">
    <w:name w:val="@EJCDC Com 2 - Par 1.1"/>
    <w:basedOn w:val="EJCDC-Normal"/>
    <w:qFormat/>
    <w:rsid w:val="00A82A7C"/>
    <w:pPr>
      <w:numPr>
        <w:ilvl w:val="1"/>
        <w:numId w:val="10"/>
      </w:numPr>
      <w:outlineLvl w:val="1"/>
    </w:pPr>
    <w:rPr>
      <w:i/>
    </w:rPr>
  </w:style>
  <w:style w:type="paragraph" w:customStyle="1" w:styleId="EJCDCCom3-SubparA">
    <w:name w:val="@EJCDC Com 3 - Subpar A."/>
    <w:basedOn w:val="Normal"/>
    <w:qFormat/>
    <w:rsid w:val="00921711"/>
    <w:pPr>
      <w:numPr>
        <w:ilvl w:val="2"/>
        <w:numId w:val="10"/>
      </w:numPr>
      <w:jc w:val="both"/>
      <w:outlineLvl w:val="2"/>
    </w:pPr>
  </w:style>
  <w:style w:type="paragraph" w:customStyle="1" w:styleId="EJCDCCom4-Subpar1">
    <w:name w:val="@EJCDC Com 4 - Subpar 1."/>
    <w:basedOn w:val="EJCDC-Normal"/>
    <w:qFormat/>
    <w:rsid w:val="00921711"/>
    <w:pPr>
      <w:numPr>
        <w:ilvl w:val="3"/>
        <w:numId w:val="10"/>
      </w:numPr>
      <w:outlineLvl w:val="3"/>
    </w:pPr>
  </w:style>
  <w:style w:type="paragraph" w:customStyle="1" w:styleId="EJCDCCom5-Subpara">
    <w:name w:val="@EJCDC Com 5 - Subpar a."/>
    <w:basedOn w:val="EJCDC-Normal"/>
    <w:qFormat/>
    <w:rsid w:val="00921711"/>
    <w:pPr>
      <w:numPr>
        <w:ilvl w:val="4"/>
        <w:numId w:val="10"/>
      </w:numPr>
      <w:outlineLvl w:val="4"/>
    </w:pPr>
  </w:style>
  <w:style w:type="paragraph" w:customStyle="1" w:styleId="EJCDCCom6-Subpar1">
    <w:name w:val="@EJCDC Com 6 - Subpar 1)"/>
    <w:basedOn w:val="EJCDC-Normal"/>
    <w:qFormat/>
    <w:rsid w:val="00921711"/>
    <w:pPr>
      <w:numPr>
        <w:ilvl w:val="5"/>
        <w:numId w:val="10"/>
      </w:numPr>
      <w:outlineLvl w:val="5"/>
    </w:pPr>
  </w:style>
  <w:style w:type="paragraph" w:customStyle="1" w:styleId="EJCDCCom7-Subpari">
    <w:name w:val="@EJCDC Com 7 - Subpar i)"/>
    <w:basedOn w:val="EJCDC-Normal"/>
    <w:qFormat/>
    <w:rsid w:val="00921711"/>
    <w:pPr>
      <w:numPr>
        <w:ilvl w:val="6"/>
        <w:numId w:val="10"/>
      </w:numPr>
      <w:outlineLvl w:val="6"/>
    </w:pPr>
  </w:style>
  <w:style w:type="paragraph" w:customStyle="1" w:styleId="EJCDCCom8-Subpara">
    <w:name w:val="@EJCDC Com 8 - Subpar (a)"/>
    <w:basedOn w:val="EJCDC-Normal"/>
    <w:qFormat/>
    <w:rsid w:val="00921711"/>
    <w:pPr>
      <w:numPr>
        <w:ilvl w:val="7"/>
        <w:numId w:val="10"/>
      </w:numPr>
      <w:outlineLvl w:val="7"/>
    </w:pPr>
  </w:style>
  <w:style w:type="paragraph" w:customStyle="1" w:styleId="EJCDCCom9-Subpari">
    <w:name w:val="@EJCDC Com 9 - Subpar (i)"/>
    <w:basedOn w:val="EJCDC-Normal"/>
    <w:qFormat/>
    <w:rsid w:val="00921711"/>
    <w:pPr>
      <w:numPr>
        <w:ilvl w:val="8"/>
        <w:numId w:val="10"/>
      </w:numPr>
      <w:outlineLvl w:val="8"/>
    </w:p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8013EA"/>
    <w:pPr>
      <w:spacing w:before="0" w:after="0"/>
      <w:jc w:val="center"/>
    </w:pPr>
    <w:rPr>
      <w:b/>
      <w:sz w:val="20"/>
    </w:rPr>
  </w:style>
  <w:style w:type="paragraph" w:customStyle="1" w:styleId="EJCDCPageFormat-Title">
    <w:name w:val="@EJCDC Page Format - Title"/>
    <w:basedOn w:val="EJCDC-Normal"/>
    <w:rsid w:val="001B6888"/>
    <w:pPr>
      <w:spacing w:before="0" w:after="0"/>
      <w:jc w:val="center"/>
    </w:pPr>
    <w:rPr>
      <w:b/>
      <w:sz w:val="32"/>
    </w:rPr>
  </w:style>
  <w:style w:type="paragraph" w:styleId="Footer">
    <w:name w:val="footer"/>
    <w:basedOn w:val="Normal"/>
    <w:link w:val="FooterChar"/>
    <w:uiPriority w:val="99"/>
    <w:semiHidden/>
    <w:rsid w:val="008746A8"/>
    <w:pPr>
      <w:tabs>
        <w:tab w:val="center" w:pos="4680"/>
        <w:tab w:val="right" w:pos="9360"/>
      </w:tabs>
      <w:spacing w:before="0" w:after="0"/>
    </w:pPr>
  </w:style>
  <w:style w:type="character" w:customStyle="1" w:styleId="FooterChar">
    <w:name w:val="Footer Char"/>
    <w:basedOn w:val="DefaultParagraphFont"/>
    <w:link w:val="Footer"/>
    <w:uiPriority w:val="99"/>
    <w:semiHidden/>
    <w:rsid w:val="008746A8"/>
  </w:style>
  <w:style w:type="paragraph" w:customStyle="1" w:styleId="Footer-Center-Bottom">
    <w:name w:val="Footer-Center-Bottom"/>
    <w:basedOn w:val="Normal"/>
    <w:rsid w:val="008925E6"/>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styleId="Header">
    <w:name w:val="header"/>
    <w:basedOn w:val="Normal"/>
    <w:link w:val="HeaderChar"/>
    <w:uiPriority w:val="99"/>
    <w:semiHidden/>
    <w:rsid w:val="00CE1D5F"/>
    <w:pPr>
      <w:tabs>
        <w:tab w:val="center" w:pos="4680"/>
        <w:tab w:val="right" w:pos="9360"/>
      </w:tabs>
      <w:spacing w:before="0" w:after="0"/>
    </w:pPr>
  </w:style>
  <w:style w:type="character" w:customStyle="1" w:styleId="HeaderChar">
    <w:name w:val="Header Char"/>
    <w:basedOn w:val="DefaultParagraphFont"/>
    <w:link w:val="Header"/>
    <w:uiPriority w:val="99"/>
    <w:semiHidden/>
    <w:rsid w:val="00CE1D5F"/>
  </w:style>
  <w:style w:type="character" w:styleId="UnresolvedMention">
    <w:name w:val="Unresolved Mention"/>
    <w:basedOn w:val="DefaultParagraphFont"/>
    <w:uiPriority w:val="99"/>
    <w:semiHidden/>
    <w:unhideWhenUsed/>
    <w:rsid w:val="007313C3"/>
    <w:rPr>
      <w:color w:val="605E5C"/>
      <w:shd w:val="clear" w:color="auto" w:fill="E1DFDD"/>
    </w:rPr>
  </w:style>
  <w:style w:type="paragraph" w:customStyle="1" w:styleId="EJCDCNormal">
    <w:name w:val="@EJCDC Normal"/>
    <w:basedOn w:val="Normal"/>
    <w:qFormat/>
    <w:rsid w:val="00475C10"/>
    <w:pPr>
      <w:jc w:val="both"/>
    </w:pPr>
    <w:rPr>
      <w:rFonts w:ascii="Calibri" w:hAnsi="Calibri"/>
    </w:rPr>
  </w:style>
  <w:style w:type="paragraph" w:styleId="Revision">
    <w:name w:val="Revision"/>
    <w:hidden/>
    <w:uiPriority w:val="99"/>
    <w:semiHidden/>
    <w:rsid w:val="005F075F"/>
    <w:pPr>
      <w:spacing w:after="0" w:line="240" w:lineRule="auto"/>
    </w:pPr>
  </w:style>
  <w:style w:type="character" w:styleId="CommentReference">
    <w:name w:val="annotation reference"/>
    <w:basedOn w:val="DefaultParagraphFont"/>
    <w:uiPriority w:val="99"/>
    <w:semiHidden/>
    <w:rsid w:val="00B63F1A"/>
    <w:rPr>
      <w:sz w:val="16"/>
      <w:szCs w:val="16"/>
    </w:rPr>
  </w:style>
  <w:style w:type="paragraph" w:styleId="CommentText">
    <w:name w:val="annotation text"/>
    <w:basedOn w:val="Normal"/>
    <w:link w:val="CommentTextChar"/>
    <w:uiPriority w:val="99"/>
    <w:semiHidden/>
    <w:rsid w:val="00B63F1A"/>
    <w:rPr>
      <w:sz w:val="20"/>
      <w:szCs w:val="20"/>
    </w:rPr>
  </w:style>
  <w:style w:type="character" w:customStyle="1" w:styleId="CommentTextChar">
    <w:name w:val="Comment Text Char"/>
    <w:basedOn w:val="DefaultParagraphFont"/>
    <w:link w:val="CommentText"/>
    <w:uiPriority w:val="99"/>
    <w:semiHidden/>
    <w:rsid w:val="00B63F1A"/>
    <w:rPr>
      <w:sz w:val="20"/>
      <w:szCs w:val="20"/>
    </w:rPr>
  </w:style>
  <w:style w:type="paragraph" w:styleId="CommentSubject">
    <w:name w:val="annotation subject"/>
    <w:basedOn w:val="CommentText"/>
    <w:next w:val="CommentText"/>
    <w:link w:val="CommentSubjectChar"/>
    <w:uiPriority w:val="99"/>
    <w:semiHidden/>
    <w:rsid w:val="00B63F1A"/>
    <w:rPr>
      <w:b/>
      <w:bCs/>
    </w:rPr>
  </w:style>
  <w:style w:type="character" w:customStyle="1" w:styleId="CommentSubjectChar">
    <w:name w:val="Comment Subject Char"/>
    <w:basedOn w:val="CommentTextChar"/>
    <w:link w:val="CommentSubject"/>
    <w:uiPriority w:val="99"/>
    <w:semiHidden/>
    <w:rsid w:val="00B63F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3BA1C427-D77E-4C2F-897B-8957E511DF7E}">
  <ds:schemaRefs>
    <ds:schemaRef ds:uri="http://schemas.openxmlformats.org/officeDocument/2006/bibliography"/>
  </ds:schemaRefs>
</ds:datastoreItem>
</file>

<file path=customXml/itemProps2.xml><?xml version="1.0" encoding="utf-8"?>
<ds:datastoreItem xmlns:ds="http://schemas.openxmlformats.org/officeDocument/2006/customXml" ds:itemID="{AE33B2F2-E7A1-472A-8D6A-A3AEA567A096}"/>
</file>

<file path=customXml/itemProps3.xml><?xml version="1.0" encoding="utf-8"?>
<ds:datastoreItem xmlns:ds="http://schemas.openxmlformats.org/officeDocument/2006/customXml" ds:itemID="{63321C24-D9ED-4E41-AB99-AA2AE8DC57F6}"/>
</file>

<file path=customXml/itemProps4.xml><?xml version="1.0" encoding="utf-8"?>
<ds:datastoreItem xmlns:ds="http://schemas.openxmlformats.org/officeDocument/2006/customXml" ds:itemID="{514B1AFD-02B6-4CFD-A6E1-2116CC65FD81}"/>
</file>

<file path=docProps/app.xml><?xml version="1.0" encoding="utf-8"?>
<Properties xmlns="http://schemas.openxmlformats.org/officeDocument/2006/extended-properties" xmlns:vt="http://schemas.openxmlformats.org/officeDocument/2006/docPropsVTypes">
  <Template>Normal</Template>
  <TotalTime>3</TotalTime>
  <Pages>6</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2025-12-16T22:20:00Z</dcterms:created>
  <dcterms:modified xsi:type="dcterms:W3CDTF">2025-12-16T22:23:00Z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